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2B4D3FEF"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B84B78">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Lesson </w:t>
      </w:r>
      <w:r w:rsidR="00DA0D0C">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w:t>
      </w:r>
      <w:r w:rsidR="00DA0D0C">
        <w:rPr>
          <w:rFonts w:ascii="Book Antiqua" w:eastAsia="Times New Roman" w:hAnsi="Book Antiqua" w:cs="Helvetica"/>
          <w:b/>
          <w:kern w:val="36"/>
          <w:sz w:val="24"/>
          <w:szCs w:val="24"/>
          <w:lang w:eastAsia="en-CA"/>
        </w:rPr>
        <w:t>Digital Footprints, Media Smarts and Safety</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33AE7BEC" w:rsidR="00DE2FDC" w:rsidRPr="00D06D81" w:rsidRDefault="00B84B78"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Cultivating networks and reciprocal relationships can support and broaden career-life awareness and options</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F3348F9" w14:textId="4360D724" w:rsidR="00B84B78"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Examine the influences of personal and public profiles on career-life opportunities</w:t>
      </w:r>
    </w:p>
    <w:p w14:paraId="4F6963A4" w14:textId="61960AE7"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Identify risks and appreciate benefits associated with personal and public digital footprints</w:t>
      </w:r>
    </w:p>
    <w:p w14:paraId="542D34BB" w14:textId="6893B7EC" w:rsidR="00DA0D0C"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Communicate with the intent to highlight personal strengths, talents, accomplishments and abilities</w:t>
      </w:r>
    </w:p>
    <w:p w14:paraId="4BE18ECC" w14:textId="019344FA" w:rsidR="00DA0D0C" w:rsidRPr="00DA0D0C" w:rsidRDefault="00DA0D0C"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rPr>
        <w:t>In this assignment, students will look at the concept of digital footprints, and how their personal and public profile can influence career life opportunities.</w:t>
      </w:r>
    </w:p>
    <w:p w14:paraId="05D218B8" w14:textId="377CF6AB" w:rsidR="00B84B78" w:rsidRPr="00204B65" w:rsidRDefault="00204B65" w:rsidP="00766AE7">
      <w:pPr>
        <w:pStyle w:val="NormalWeb"/>
        <w:shd w:val="clear" w:color="auto" w:fill="FFFFFF"/>
        <w:spacing w:before="180" w:beforeAutospacing="0" w:after="180" w:afterAutospacing="0"/>
        <w:rPr>
          <w:rFonts w:ascii="Book Antiqua" w:hAnsi="Book Antiqua" w:cs="Helvetica"/>
          <w:color w:val="000000" w:themeColor="text1"/>
        </w:rPr>
      </w:pPr>
      <w:r>
        <w:rPr>
          <w:rFonts w:ascii="Book Antiqua" w:hAnsi="Book Antiqua" w:cs="Helvetica"/>
          <w:color w:val="000000" w:themeColor="text1"/>
          <w:u w:val="single"/>
        </w:rPr>
        <w:t>For Students</w:t>
      </w:r>
      <w:r>
        <w:rPr>
          <w:rFonts w:ascii="Book Antiqua" w:hAnsi="Book Antiqua" w:cs="Helvetica"/>
          <w:color w:val="000000" w:themeColor="text1"/>
        </w:rPr>
        <w:t>:</w:t>
      </w:r>
    </w:p>
    <w:p w14:paraId="23B4C47E" w14:textId="228E44E8" w:rsidR="00DA0D0C" w:rsidRPr="00DA0D0C" w:rsidRDefault="00DA0D0C" w:rsidP="00DA0D0C">
      <w:pPr>
        <w:pStyle w:val="NormalWeb"/>
        <w:rPr>
          <w:rStyle w:val="Strong"/>
          <w:rFonts w:ascii="Book Antiqua" w:hAnsi="Book Antiqua"/>
          <w:b w:val="0"/>
        </w:rPr>
      </w:pPr>
      <w:r>
        <w:rPr>
          <w:rStyle w:val="Strong"/>
          <w:rFonts w:ascii="Book Antiqua" w:hAnsi="Book Antiqua"/>
          <w:b w:val="0"/>
        </w:rPr>
        <w:t xml:space="preserve">A good introduction to this unit is to start a discussion on digital footprints (in the past I have also taken some screenshots of the social media sites of some students in the class to drive home this point). Who uses social media, and has agreed to the terms of service, without taking the time to </w:t>
      </w:r>
      <w:proofErr w:type="gramStart"/>
      <w:r>
        <w:rPr>
          <w:rStyle w:val="Strong"/>
          <w:rFonts w:ascii="Book Antiqua" w:hAnsi="Book Antiqua"/>
          <w:b w:val="0"/>
        </w:rPr>
        <w:t>actually look</w:t>
      </w:r>
      <w:proofErr w:type="gramEnd"/>
      <w:r>
        <w:rPr>
          <w:rStyle w:val="Strong"/>
          <w:rFonts w:ascii="Book Antiqua" w:hAnsi="Book Antiqua"/>
          <w:b w:val="0"/>
        </w:rPr>
        <w:t xml:space="preserve"> at their privacy policy? How is that used to track you? Are students worried about this nowadays, or has invasion of privacy just become a fact of life?</w:t>
      </w:r>
    </w:p>
    <w:p w14:paraId="7AF1CD2B" w14:textId="627E55F7" w:rsidR="00DA0D0C" w:rsidRPr="00DA0D0C" w:rsidRDefault="00DA0D0C" w:rsidP="00DA0D0C">
      <w:pPr>
        <w:pStyle w:val="NormalWeb"/>
        <w:rPr>
          <w:rFonts w:ascii="Book Antiqua" w:hAnsi="Book Antiqua"/>
        </w:rPr>
      </w:pPr>
      <w:r w:rsidRPr="00DA0D0C">
        <w:rPr>
          <w:rStyle w:val="Strong"/>
          <w:rFonts w:ascii="Book Antiqua" w:hAnsi="Book Antiqua"/>
        </w:rPr>
        <w:t>Privacy Issues</w:t>
      </w:r>
    </w:p>
    <w:p w14:paraId="2958DB51" w14:textId="63F199DD" w:rsidR="00DA0D0C" w:rsidRDefault="00DA0D0C" w:rsidP="00DA0D0C">
      <w:pPr>
        <w:pStyle w:val="NormalWeb"/>
        <w:jc w:val="center"/>
      </w:pPr>
      <w:r>
        <w:rPr>
          <w:noProof/>
        </w:rPr>
        <w:lastRenderedPageBreak/>
        <w:drawing>
          <wp:inline distT="0" distB="0" distL="0" distR="0" wp14:anchorId="57DC70BA" wp14:editId="61582187">
            <wp:extent cx="5979661" cy="3295650"/>
            <wp:effectExtent l="0" t="0" r="2540" b="0"/>
            <wp:docPr id="7" name="Picture 7" descr="https://bclearningnetwork.com/LOR/media/CAREER1/U3/l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clearningnetwork.com/LOR/media/CAREER1/U3/los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082" cy="3312416"/>
                    </a:xfrm>
                    <a:prstGeom prst="rect">
                      <a:avLst/>
                    </a:prstGeom>
                    <a:noFill/>
                    <a:ln>
                      <a:noFill/>
                    </a:ln>
                  </pic:spPr>
                </pic:pic>
              </a:graphicData>
            </a:graphic>
          </wp:inline>
        </w:drawing>
      </w:r>
    </w:p>
    <w:p w14:paraId="50E26D18" w14:textId="77777777" w:rsidR="00DA0D0C" w:rsidRPr="008B34DE" w:rsidRDefault="00DA0D0C" w:rsidP="00DA0D0C">
      <w:pPr>
        <w:pStyle w:val="NormalWeb"/>
        <w:rPr>
          <w:rFonts w:ascii="Book Antiqua" w:hAnsi="Book Antiqua"/>
        </w:rPr>
      </w:pPr>
      <w:r w:rsidRPr="008B34DE">
        <w:rPr>
          <w:rFonts w:ascii="Book Antiqua" w:hAnsi="Book Antiqua"/>
        </w:rPr>
        <w:t>Every person who uses the internet needs to understand that when a post is made online, it is important to consider both the intended audience – like friends, or family – and a possible </w:t>
      </w:r>
      <w:r w:rsidRPr="008B34DE">
        <w:rPr>
          <w:rStyle w:val="Emphasis"/>
          <w:rFonts w:ascii="Book Antiqua" w:hAnsi="Book Antiqua"/>
          <w:b/>
          <w:bCs/>
        </w:rPr>
        <w:t>unintended audience</w:t>
      </w:r>
      <w:r w:rsidRPr="008B34DE">
        <w:rPr>
          <w:rFonts w:ascii="Book Antiqua" w:hAnsi="Book Antiqua"/>
        </w:rPr>
        <w:t> – which can include anybody from marketers to the unsavory people with whom no person would definitely want to share his/her pictures, personal information and/or comments.</w:t>
      </w:r>
    </w:p>
    <w:p w14:paraId="1980142D" w14:textId="77777777" w:rsidR="00DA0D0C" w:rsidRPr="008B34DE" w:rsidRDefault="00DA0D0C" w:rsidP="00DA0D0C">
      <w:pPr>
        <w:pStyle w:val="NormalWeb"/>
        <w:rPr>
          <w:rFonts w:ascii="Book Antiqua" w:hAnsi="Book Antiqua"/>
        </w:rPr>
      </w:pPr>
      <w:r w:rsidRPr="008B34DE">
        <w:rPr>
          <w:rFonts w:ascii="Book Antiqua" w:hAnsi="Book Antiqua"/>
        </w:rPr>
        <w:t>Every social networking site offers privacy settings.  Each of us as users of social network sites needs to know what the options within those settings are in order to protect our information and our reputations. </w:t>
      </w:r>
    </w:p>
    <w:p w14:paraId="6192CFBF" w14:textId="77777777" w:rsidR="00DA0D0C" w:rsidRPr="008B34DE" w:rsidRDefault="00DA0D0C" w:rsidP="00DA0D0C">
      <w:pPr>
        <w:pStyle w:val="NormalWeb"/>
        <w:rPr>
          <w:rFonts w:ascii="Book Antiqua" w:hAnsi="Book Antiqua"/>
        </w:rPr>
      </w:pPr>
      <w:r w:rsidRPr="008B34DE">
        <w:rPr>
          <w:rStyle w:val="Strong"/>
          <w:rFonts w:ascii="Book Antiqua" w:hAnsi="Book Antiqua"/>
          <w:sz w:val="28"/>
          <w:szCs w:val="28"/>
        </w:rPr>
        <w:t>What is a Digital Footprint?</w:t>
      </w:r>
    </w:p>
    <w:p w14:paraId="5838C494" w14:textId="77777777" w:rsidR="00DA0D0C" w:rsidRPr="008B34DE" w:rsidRDefault="00DA0D0C" w:rsidP="00DA0D0C">
      <w:pPr>
        <w:pStyle w:val="NormalWeb"/>
        <w:rPr>
          <w:rFonts w:ascii="Book Antiqua" w:hAnsi="Book Antiqua"/>
        </w:rPr>
      </w:pPr>
      <w:r w:rsidRPr="008B34DE">
        <w:rPr>
          <w:rFonts w:ascii="Book Antiqua" w:hAnsi="Book Antiqua"/>
        </w:rPr>
        <w:t xml:space="preserve">Your digital footprint is all the stuff you leave behind as you </w:t>
      </w:r>
      <w:proofErr w:type="gramStart"/>
      <w:r w:rsidRPr="008B34DE">
        <w:rPr>
          <w:rFonts w:ascii="Book Antiqua" w:hAnsi="Book Antiqua"/>
        </w:rPr>
        <w:t>use</w:t>
      </w:r>
      <w:proofErr w:type="gramEnd"/>
      <w:r w:rsidRPr="008B34DE">
        <w:rPr>
          <w:rFonts w:ascii="Book Antiqua" w:hAnsi="Book Antiqua"/>
        </w:rPr>
        <w:t xml:space="preserve"> the Internet. Comments on social media, Skype calls, app use and email records- it’s part of your online history and can potentially be seen by other people or tracked in a database.</w:t>
      </w:r>
    </w:p>
    <w:p w14:paraId="14DA34B7" w14:textId="77777777" w:rsidR="00DA0D0C" w:rsidRPr="008B34DE" w:rsidRDefault="00DA0D0C" w:rsidP="00DA0D0C">
      <w:pPr>
        <w:pStyle w:val="NormalWeb"/>
        <w:rPr>
          <w:rFonts w:ascii="Book Antiqua" w:hAnsi="Book Antiqua"/>
        </w:rPr>
      </w:pPr>
      <w:r w:rsidRPr="008B34DE">
        <w:rPr>
          <w:rStyle w:val="Strong"/>
          <w:rFonts w:ascii="Book Antiqua" w:hAnsi="Book Antiqua"/>
        </w:rPr>
        <w:t xml:space="preserve">How do we leave a digital footprint? </w:t>
      </w:r>
    </w:p>
    <w:p w14:paraId="122506E2" w14:textId="77777777" w:rsidR="00DA0D0C" w:rsidRPr="008B34DE" w:rsidRDefault="00DA0D0C" w:rsidP="00DA0D0C">
      <w:pPr>
        <w:numPr>
          <w:ilvl w:val="0"/>
          <w:numId w:val="13"/>
        </w:numPr>
        <w:spacing w:before="100" w:beforeAutospacing="1" w:after="100" w:afterAutospacing="1" w:line="240" w:lineRule="auto"/>
        <w:rPr>
          <w:rFonts w:ascii="Book Antiqua" w:hAnsi="Book Antiqua"/>
          <w:sz w:val="24"/>
          <w:szCs w:val="24"/>
        </w:rPr>
      </w:pPr>
      <w:r w:rsidRPr="008B34DE">
        <w:rPr>
          <w:rStyle w:val="Emphasis"/>
          <w:rFonts w:ascii="Book Antiqua" w:hAnsi="Book Antiqua"/>
          <w:b/>
          <w:bCs/>
          <w:sz w:val="24"/>
          <w:szCs w:val="24"/>
        </w:rPr>
        <w:t xml:space="preserve">Social Media: </w:t>
      </w:r>
      <w:proofErr w:type="gramStart"/>
      <w:r w:rsidRPr="008B34DE">
        <w:rPr>
          <w:rFonts w:ascii="Book Antiqua" w:hAnsi="Book Antiqua"/>
          <w:sz w:val="24"/>
          <w:szCs w:val="24"/>
        </w:rPr>
        <w:t>all of</w:t>
      </w:r>
      <w:proofErr w:type="gramEnd"/>
      <w:r w:rsidRPr="008B34DE">
        <w:rPr>
          <w:rFonts w:ascii="Book Antiqua" w:hAnsi="Book Antiqua"/>
          <w:sz w:val="24"/>
          <w:szCs w:val="24"/>
        </w:rPr>
        <w:t xml:space="preserve"> those retweets, </w:t>
      </w:r>
      <w:proofErr w:type="spellStart"/>
      <w:r w:rsidRPr="008B34DE">
        <w:rPr>
          <w:rFonts w:ascii="Book Antiqua" w:hAnsi="Book Antiqua"/>
          <w:sz w:val="24"/>
          <w:szCs w:val="24"/>
        </w:rPr>
        <w:t>instagram</w:t>
      </w:r>
      <w:proofErr w:type="spellEnd"/>
      <w:r w:rsidRPr="008B34DE">
        <w:rPr>
          <w:rFonts w:ascii="Book Antiqua" w:hAnsi="Book Antiqua"/>
          <w:sz w:val="24"/>
          <w:szCs w:val="24"/>
        </w:rPr>
        <w:t xml:space="preserve"> stories, and Facebook comments leave a record (EVEN PRIVATE ONES!) Make sure you know what the default privacy settings are on your social media accounts, make sure ALL location services are turned off, and keep an eye on them to make sure they stay that way. Sites will often introduce new policies and settings that increase the visibility of your data, which you just click “agree or OK” to, without really reading it!</w:t>
      </w:r>
    </w:p>
    <w:p w14:paraId="3185BAA2" w14:textId="0F13FBB0" w:rsidR="00DA0D0C" w:rsidRPr="008B34DE" w:rsidRDefault="00DA0D0C" w:rsidP="00DA0D0C">
      <w:pPr>
        <w:numPr>
          <w:ilvl w:val="0"/>
          <w:numId w:val="13"/>
        </w:numPr>
        <w:spacing w:before="100" w:beforeAutospacing="1" w:after="100" w:afterAutospacing="1" w:line="240" w:lineRule="auto"/>
        <w:rPr>
          <w:rFonts w:ascii="Book Antiqua" w:hAnsi="Book Antiqua"/>
          <w:sz w:val="24"/>
          <w:szCs w:val="24"/>
        </w:rPr>
      </w:pPr>
      <w:r w:rsidRPr="008B34DE">
        <w:rPr>
          <w:rStyle w:val="Emphasis"/>
          <w:rFonts w:ascii="Book Antiqua" w:hAnsi="Book Antiqua"/>
          <w:b/>
          <w:bCs/>
          <w:sz w:val="24"/>
          <w:szCs w:val="24"/>
        </w:rPr>
        <w:t xml:space="preserve">Mobile Phones, Tablets or Laptops: </w:t>
      </w:r>
      <w:r w:rsidRPr="008B34DE">
        <w:rPr>
          <w:rFonts w:ascii="Book Antiqua" w:hAnsi="Book Antiqua"/>
          <w:sz w:val="24"/>
          <w:szCs w:val="24"/>
        </w:rPr>
        <w:t xml:space="preserve">some websites will build a list of different devices you have used to visit those sites. While this can often be used </w:t>
      </w:r>
      <w:r w:rsidR="008B34DE" w:rsidRPr="008B34DE">
        <w:rPr>
          <w:rFonts w:ascii="Book Antiqua" w:hAnsi="Book Antiqua"/>
          <w:sz w:val="24"/>
          <w:szCs w:val="24"/>
        </w:rPr>
        <w:t>to</w:t>
      </w:r>
      <w:r w:rsidRPr="008B34DE">
        <w:rPr>
          <w:rFonts w:ascii="Book Antiqua" w:hAnsi="Book Antiqua"/>
          <w:sz w:val="24"/>
          <w:szCs w:val="24"/>
        </w:rPr>
        <w:t xml:space="preserve"> secure your account, it is important to understand the information being collected about your habits.</w:t>
      </w:r>
    </w:p>
    <w:p w14:paraId="7255AAF8" w14:textId="77777777" w:rsidR="00DA0D0C" w:rsidRPr="008B34DE" w:rsidRDefault="00DA0D0C" w:rsidP="00DA0D0C">
      <w:pPr>
        <w:numPr>
          <w:ilvl w:val="0"/>
          <w:numId w:val="13"/>
        </w:numPr>
        <w:spacing w:before="100" w:beforeAutospacing="1" w:after="100" w:afterAutospacing="1" w:line="240" w:lineRule="auto"/>
        <w:rPr>
          <w:rFonts w:ascii="Book Antiqua" w:hAnsi="Book Antiqua"/>
          <w:sz w:val="24"/>
          <w:szCs w:val="24"/>
        </w:rPr>
      </w:pPr>
      <w:r w:rsidRPr="008B34DE">
        <w:rPr>
          <w:rStyle w:val="Emphasis"/>
          <w:rFonts w:ascii="Book Antiqua" w:hAnsi="Book Antiqua"/>
          <w:b/>
          <w:bCs/>
          <w:sz w:val="24"/>
          <w:szCs w:val="24"/>
        </w:rPr>
        <w:lastRenderedPageBreak/>
        <w:t xml:space="preserve">Websites and online shopping: </w:t>
      </w:r>
      <w:r w:rsidRPr="008B34DE">
        <w:rPr>
          <w:rFonts w:ascii="Book Antiqua" w:hAnsi="Book Antiqua"/>
          <w:sz w:val="24"/>
          <w:szCs w:val="24"/>
        </w:rPr>
        <w:t>retailers and product review sites often leave cookies on your system that can track your movement from site to site, allowing for targeted advertisements that can show you products you’ve been recently searching for online.</w:t>
      </w:r>
    </w:p>
    <w:p w14:paraId="5B8CEF4B" w14:textId="5D7A7EBB" w:rsidR="00DA0D0C" w:rsidRPr="008B34DE" w:rsidRDefault="00DA0D0C" w:rsidP="00DA0D0C">
      <w:pPr>
        <w:pStyle w:val="NormalWeb"/>
        <w:jc w:val="center"/>
        <w:rPr>
          <w:rFonts w:ascii="Book Antiqua" w:hAnsi="Book Antiqua"/>
        </w:rPr>
      </w:pPr>
      <w:r w:rsidRPr="008B34DE">
        <w:rPr>
          <w:rFonts w:ascii="Book Antiqua" w:hAnsi="Book Antiqua"/>
          <w:noProof/>
        </w:rPr>
        <w:drawing>
          <wp:inline distT="0" distB="0" distL="0" distR="0" wp14:anchorId="3EDD6570" wp14:editId="42088F9E">
            <wp:extent cx="952500" cy="952500"/>
            <wp:effectExtent l="0" t="0" r="0" b="0"/>
            <wp:docPr id="6" name="Picture 6" descr="https://bclearningnetwork.com/LOR/media/CAREER1/U3/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learningnetwork.com/LOR/media/CAREER1/U3/instagr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B34DE">
        <w:rPr>
          <w:rFonts w:ascii="Book Antiqua" w:hAnsi="Book Antiqua"/>
          <w:noProof/>
        </w:rPr>
        <w:drawing>
          <wp:inline distT="0" distB="0" distL="0" distR="0" wp14:anchorId="4E8959AC" wp14:editId="683F887F">
            <wp:extent cx="952500" cy="952500"/>
            <wp:effectExtent l="0" t="0" r="0" b="0"/>
            <wp:docPr id="5" name="Picture 5" descr="https://bclearningnetwork.com/LOR/media/CAREER1/U3/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clearningnetwork.com/LOR/media/CAREER1/U3/witt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8B34DE">
        <w:rPr>
          <w:rFonts w:ascii="Book Antiqua" w:hAnsi="Book Antiqua"/>
          <w:noProof/>
        </w:rPr>
        <w:drawing>
          <wp:inline distT="0" distB="0" distL="0" distR="0" wp14:anchorId="0641E91D" wp14:editId="5D549AB5">
            <wp:extent cx="952500" cy="952500"/>
            <wp:effectExtent l="0" t="0" r="0" b="0"/>
            <wp:docPr id="3" name="Picture 3" descr="https://bclearningnetwork.com/LOR/media/CAREER1/U3/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clearningnetwork.com/LOR/media/CAREER1/U3/acebook.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48C4EC2F" w14:textId="77777777" w:rsidR="00DA0D0C" w:rsidRPr="008B34DE" w:rsidRDefault="00DA0D0C" w:rsidP="00DA0D0C">
      <w:pPr>
        <w:pStyle w:val="NormalWeb"/>
        <w:rPr>
          <w:rFonts w:ascii="Book Antiqua" w:hAnsi="Book Antiqua"/>
        </w:rPr>
      </w:pPr>
      <w:r w:rsidRPr="008B34DE">
        <w:rPr>
          <w:rFonts w:ascii="Book Antiqua" w:hAnsi="Book Antiqua"/>
        </w:rPr>
        <w:t>Fortunately, most sites allow you to choose who you share this information with. Websites/apps like Facebook, Instagram and Twitter allow you to choose your audience and restrict the public from seeing your information. </w:t>
      </w:r>
    </w:p>
    <w:p w14:paraId="45A59C0B" w14:textId="2B053822" w:rsidR="00DA0D0C" w:rsidRPr="008B34DE" w:rsidRDefault="00DA0D0C" w:rsidP="00DA0D0C">
      <w:pPr>
        <w:pStyle w:val="NormalWeb"/>
        <w:rPr>
          <w:rFonts w:ascii="Book Antiqua" w:hAnsi="Book Antiqua"/>
        </w:rPr>
      </w:pPr>
      <w:r w:rsidRPr="008B34DE">
        <w:rPr>
          <w:rFonts w:ascii="Book Antiqua" w:hAnsi="Book Antiqua"/>
        </w:rPr>
        <w:t xml:space="preserve">Sometimes you leave a footprint without knowing it. Did you know that people can sometimes see when you like something on Facebook or </w:t>
      </w:r>
      <w:r w:rsidR="008B34DE" w:rsidRPr="008B34DE">
        <w:rPr>
          <w:rFonts w:ascii="Book Antiqua" w:hAnsi="Book Antiqua"/>
        </w:rPr>
        <w:t>Instagram?</w:t>
      </w:r>
      <w:r w:rsidRPr="008B34DE">
        <w:rPr>
          <w:rFonts w:ascii="Book Antiqua" w:hAnsi="Book Antiqua"/>
        </w:rPr>
        <w:t xml:space="preserve"> Did you know that there are ways to work around the </w:t>
      </w:r>
      <w:proofErr w:type="spellStart"/>
      <w:r w:rsidRPr="008B34DE">
        <w:rPr>
          <w:rFonts w:ascii="Book Antiqua" w:hAnsi="Book Antiqua"/>
        </w:rPr>
        <w:t>SnapChat</w:t>
      </w:r>
      <w:proofErr w:type="spellEnd"/>
      <w:r w:rsidRPr="008B34DE">
        <w:rPr>
          <w:rFonts w:ascii="Book Antiqua" w:hAnsi="Book Antiqua"/>
        </w:rPr>
        <w:t xml:space="preserve"> "screenshot notification"? Did you notice that your internet viewing and search history are stored in your computer and in various places </w:t>
      </w:r>
      <w:r w:rsidR="008B34DE" w:rsidRPr="008B34DE">
        <w:rPr>
          <w:rFonts w:ascii="Book Antiqua" w:hAnsi="Book Antiqua"/>
        </w:rPr>
        <w:t>online?</w:t>
      </w:r>
    </w:p>
    <w:p w14:paraId="7D602B15" w14:textId="1227DF9C" w:rsidR="00DA0D0C" w:rsidRDefault="008B34DE" w:rsidP="00DA0D0C">
      <w:pPr>
        <w:pStyle w:val="NormalWeb"/>
        <w:rPr>
          <w:rStyle w:val="Strong"/>
          <w:rFonts w:ascii="Book Antiqua" w:hAnsi="Book Antiqua"/>
        </w:rPr>
      </w:pPr>
      <w:r>
        <w:rPr>
          <w:rStyle w:val="Strong"/>
          <w:rFonts w:ascii="Book Antiqua" w:hAnsi="Book Antiqua"/>
        </w:rPr>
        <w:t xml:space="preserve">Take a minute to watch </w:t>
      </w:r>
      <w:r w:rsidR="00DA0D0C" w:rsidRPr="008B34DE">
        <w:rPr>
          <w:rStyle w:val="Strong"/>
          <w:rFonts w:ascii="Book Antiqua" w:hAnsi="Book Antiqua"/>
        </w:rPr>
        <w:t>Michelle Clark</w:t>
      </w:r>
      <w:r>
        <w:rPr>
          <w:rStyle w:val="Strong"/>
          <w:rFonts w:ascii="Book Antiqua" w:hAnsi="Book Antiqua"/>
        </w:rPr>
        <w:t xml:space="preserve">’s </w:t>
      </w:r>
      <w:proofErr w:type="spellStart"/>
      <w:r>
        <w:rPr>
          <w:rStyle w:val="Strong"/>
          <w:rFonts w:ascii="Book Antiqua" w:hAnsi="Book Antiqua"/>
        </w:rPr>
        <w:t>TEDTalk</w:t>
      </w:r>
      <w:proofErr w:type="spellEnd"/>
      <w:r>
        <w:rPr>
          <w:rStyle w:val="Strong"/>
          <w:rFonts w:ascii="Book Antiqua" w:hAnsi="Book Antiqua"/>
        </w:rPr>
        <w:t>, Digital Footprints</w:t>
      </w:r>
    </w:p>
    <w:p w14:paraId="1EBA0DDC" w14:textId="72467D44" w:rsidR="008B34DE" w:rsidRPr="008B34DE" w:rsidRDefault="008B34DE" w:rsidP="00DA0D0C">
      <w:pPr>
        <w:pStyle w:val="NormalWeb"/>
        <w:rPr>
          <w:rFonts w:ascii="Book Antiqua" w:hAnsi="Book Antiqua"/>
        </w:rPr>
      </w:pPr>
      <w:r w:rsidRPr="008B34DE">
        <w:rPr>
          <w:rFonts w:ascii="Book Antiqua" w:hAnsi="Book Antiqua"/>
        </w:rPr>
        <w:t>https://www.youtube.com/watch?v=NlGyTp4Nd4M</w:t>
      </w:r>
    </w:p>
    <w:p w14:paraId="6D61C3B4" w14:textId="4674E51D" w:rsidR="00DA0D0C" w:rsidRPr="008B34DE" w:rsidRDefault="00DA0D0C" w:rsidP="00DA0D0C">
      <w:pPr>
        <w:pStyle w:val="NormalWeb"/>
        <w:rPr>
          <w:rFonts w:ascii="Book Antiqua" w:hAnsi="Book Antiqua"/>
        </w:rPr>
      </w:pPr>
      <w:r w:rsidRPr="008B34DE">
        <w:rPr>
          <w:rFonts w:ascii="Book Antiqua" w:hAnsi="Book Antiqua"/>
          <w:noProof/>
        </w:rPr>
        <w:drawing>
          <wp:inline distT="0" distB="0" distL="0" distR="0" wp14:anchorId="2998B7E8" wp14:editId="5944FB98">
            <wp:extent cx="5715000" cy="3990975"/>
            <wp:effectExtent l="0" t="0" r="0" b="9525"/>
            <wp:docPr id="2" name="Picture 2" descr="https://bclearningnetwork.com/LOR/media/CAREER1/U3/amazon%20sh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clearningnetwork.com/LOR/media/CAREER1/U3/amazon%20shopp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990975"/>
                    </a:xfrm>
                    <a:prstGeom prst="rect">
                      <a:avLst/>
                    </a:prstGeom>
                    <a:noFill/>
                    <a:ln>
                      <a:noFill/>
                    </a:ln>
                  </pic:spPr>
                </pic:pic>
              </a:graphicData>
            </a:graphic>
          </wp:inline>
        </w:drawing>
      </w:r>
    </w:p>
    <w:p w14:paraId="5A9DD2FD" w14:textId="77777777" w:rsidR="00DA0D0C" w:rsidRPr="008B34DE" w:rsidRDefault="00DA0D0C" w:rsidP="00DA0D0C">
      <w:pPr>
        <w:pStyle w:val="NormalWeb"/>
        <w:rPr>
          <w:rFonts w:ascii="Book Antiqua" w:hAnsi="Book Antiqua"/>
        </w:rPr>
      </w:pPr>
      <w:r w:rsidRPr="008B34DE">
        <w:rPr>
          <w:rFonts w:ascii="Book Antiqua" w:hAnsi="Book Antiqua"/>
        </w:rPr>
        <w:lastRenderedPageBreak/>
        <w:t>How does this shopping website know what to suggest? They keep track of your previously viewed websites and purchased items to give you these suggestions! The scary thing is that they're often correct about what their audience wants.</w:t>
      </w:r>
    </w:p>
    <w:p w14:paraId="73B424D3" w14:textId="77777777" w:rsidR="00DA0D0C" w:rsidRPr="008B34DE" w:rsidRDefault="00DA0D0C" w:rsidP="00DA0D0C">
      <w:pPr>
        <w:pStyle w:val="NormalWeb"/>
        <w:rPr>
          <w:rFonts w:ascii="Book Antiqua" w:hAnsi="Book Antiqua"/>
        </w:rPr>
      </w:pPr>
      <w:r w:rsidRPr="008B34DE">
        <w:rPr>
          <w:rFonts w:ascii="Book Antiqua" w:hAnsi="Book Antiqua"/>
        </w:rPr>
        <w:t>As this course is completed online, it is important that you are aware of what information you may be sharing with others. Before uploading anything, ask yourself if you are comfortable with sharing the information with anyone. Also ask yourself if you have taken the proper steps to protect your information.</w:t>
      </w:r>
    </w:p>
    <w:p w14:paraId="4B517F19" w14:textId="0F7F17CF" w:rsidR="00DA0D0C" w:rsidRPr="008B34DE" w:rsidRDefault="00DA0D0C" w:rsidP="00DA0D0C">
      <w:pPr>
        <w:pStyle w:val="NormalWeb"/>
        <w:rPr>
          <w:rFonts w:ascii="Book Antiqua" w:hAnsi="Book Antiqua"/>
        </w:rPr>
      </w:pPr>
      <w:r w:rsidRPr="008B34DE">
        <w:rPr>
          <w:rFonts w:ascii="Book Antiqua" w:hAnsi="Book Antiqua"/>
        </w:rPr>
        <w:t> </w:t>
      </w:r>
      <w:r w:rsidRPr="008B34DE">
        <w:rPr>
          <w:rStyle w:val="Strong"/>
          <w:rFonts w:ascii="Book Antiqua" w:hAnsi="Book Antiqua"/>
          <w:sz w:val="28"/>
          <w:szCs w:val="28"/>
        </w:rPr>
        <w:t>Social Network Privacy Example</w:t>
      </w:r>
    </w:p>
    <w:p w14:paraId="1085BE8C" w14:textId="7A6091BA" w:rsidR="00DA0D0C" w:rsidRPr="008B34DE" w:rsidRDefault="00DA0D0C" w:rsidP="00DA0D0C">
      <w:pPr>
        <w:pStyle w:val="NormalWeb"/>
        <w:rPr>
          <w:rFonts w:ascii="Book Antiqua" w:hAnsi="Book Antiqua"/>
        </w:rPr>
      </w:pPr>
      <w:r w:rsidRPr="008B34DE">
        <w:rPr>
          <w:rFonts w:ascii="Book Antiqua" w:hAnsi="Book Antiqua"/>
          <w:noProof/>
        </w:rPr>
        <w:drawing>
          <wp:anchor distT="0" distB="0" distL="114300" distR="114300" simplePos="0" relativeHeight="251658240" behindDoc="1" locked="0" layoutInCell="1" allowOverlap="1" wp14:anchorId="62D405DD" wp14:editId="48EEE2C9">
            <wp:simplePos x="0" y="0"/>
            <wp:positionH relativeFrom="column">
              <wp:posOffset>3810</wp:posOffset>
            </wp:positionH>
            <wp:positionV relativeFrom="paragraph">
              <wp:posOffset>1905</wp:posOffset>
            </wp:positionV>
            <wp:extent cx="1428750" cy="1428750"/>
            <wp:effectExtent l="0" t="0" r="0" b="0"/>
            <wp:wrapTight wrapText="bothSides">
              <wp:wrapPolygon edited="0">
                <wp:start x="0" y="0"/>
                <wp:lineTo x="0" y="21312"/>
                <wp:lineTo x="21312" y="21312"/>
                <wp:lineTo x="21312" y="0"/>
                <wp:lineTo x="0" y="0"/>
              </wp:wrapPolygon>
            </wp:wrapTight>
            <wp:docPr id="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4DE">
        <w:rPr>
          <w:rFonts w:ascii="Book Antiqua" w:hAnsi="Book Antiqua"/>
        </w:rPr>
        <w:t>  </w:t>
      </w:r>
      <w:r w:rsidRPr="008B34DE">
        <w:rPr>
          <w:rStyle w:val="Strong"/>
          <w:rFonts w:ascii="Book Antiqua" w:hAnsi="Book Antiqua"/>
        </w:rPr>
        <w:t>Facebook</w:t>
      </w:r>
    </w:p>
    <w:p w14:paraId="75EBB9E0" w14:textId="77777777" w:rsidR="00DA0D0C" w:rsidRPr="008B34DE" w:rsidRDefault="00DA0D0C" w:rsidP="00DA0D0C">
      <w:pPr>
        <w:pStyle w:val="NormalWeb"/>
        <w:rPr>
          <w:rFonts w:ascii="Book Antiqua" w:hAnsi="Book Antiqua"/>
        </w:rPr>
      </w:pPr>
      <w:r w:rsidRPr="008B34DE">
        <w:rPr>
          <w:rFonts w:ascii="Book Antiqua" w:hAnsi="Book Antiqua"/>
        </w:rPr>
        <w:t>There are many social media networks that students use to connect with others close to home and all over the world.  Facebook is one of those social networking sites that many Canadians frequent. As with any site, a person must register prior to having access to the site. During the registration process, Facebook provides numerous opportunities to post personal information. It is up to the user to decide what information he/she wants to post. Do not be coerced into providing too many details.  It is better to leave some spaces blank. </w:t>
      </w:r>
    </w:p>
    <w:p w14:paraId="6F46CF57" w14:textId="77777777" w:rsidR="00DA0D0C" w:rsidRPr="008B34DE" w:rsidRDefault="00DA0D0C" w:rsidP="00DA0D0C">
      <w:pPr>
        <w:pStyle w:val="NormalWeb"/>
        <w:rPr>
          <w:rFonts w:ascii="Book Antiqua" w:hAnsi="Book Antiqua"/>
        </w:rPr>
      </w:pPr>
      <w:r w:rsidRPr="008B34DE">
        <w:rPr>
          <w:rFonts w:ascii="Book Antiqua" w:hAnsi="Book Antiqua"/>
        </w:rPr>
        <w:t>The site does offer options and settings to protect information, and it is important not to go with the default setting "Everyone".</w:t>
      </w:r>
    </w:p>
    <w:p w14:paraId="0A8D3E4F" w14:textId="77777777" w:rsidR="00DA0D0C" w:rsidRPr="008B34DE" w:rsidRDefault="00DA0D0C" w:rsidP="00DA0D0C">
      <w:pPr>
        <w:pStyle w:val="NormalWeb"/>
        <w:rPr>
          <w:rFonts w:ascii="Book Antiqua" w:hAnsi="Book Antiqua"/>
        </w:rPr>
      </w:pPr>
      <w:r w:rsidRPr="008B34DE">
        <w:rPr>
          <w:rStyle w:val="Strong"/>
          <w:rFonts w:ascii="Book Antiqua" w:hAnsi="Book Antiqua"/>
        </w:rPr>
        <w:t>Facebook’s privacy settings</w:t>
      </w:r>
      <w:r w:rsidRPr="008B34DE">
        <w:rPr>
          <w:rFonts w:ascii="Book Antiqua" w:hAnsi="Book Antiqua"/>
        </w:rPr>
        <w:t xml:space="preserve"> function differently for users under 18 than for adults:</w:t>
      </w:r>
    </w:p>
    <w:p w14:paraId="679C205B" w14:textId="77777777" w:rsidR="00DA0D0C" w:rsidRPr="008B34DE" w:rsidRDefault="00DA0D0C" w:rsidP="00DA0D0C">
      <w:pPr>
        <w:numPr>
          <w:ilvl w:val="0"/>
          <w:numId w:val="14"/>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Users under 18 can only get messages from Friends or Friends of Friends, while adults can get them from any other Facebook user</w:t>
      </w:r>
    </w:p>
    <w:p w14:paraId="6B924415" w14:textId="77777777" w:rsidR="00DA0D0C" w:rsidRPr="008B34DE" w:rsidRDefault="00DA0D0C" w:rsidP="00DA0D0C">
      <w:pPr>
        <w:numPr>
          <w:ilvl w:val="0"/>
          <w:numId w:val="14"/>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Only Friends or Friends of Friends can tag a user under 18 in a photo or post.</w:t>
      </w:r>
    </w:p>
    <w:p w14:paraId="654AD196" w14:textId="77777777" w:rsidR="00DA0D0C" w:rsidRPr="008B34DE" w:rsidRDefault="00DA0D0C" w:rsidP="00DA0D0C">
      <w:pPr>
        <w:numPr>
          <w:ilvl w:val="0"/>
          <w:numId w:val="14"/>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The Tag Review setting (which notifies you if you are tagged) is set to “On” by default for young users</w:t>
      </w:r>
    </w:p>
    <w:p w14:paraId="0257605B" w14:textId="77777777" w:rsidR="00DA0D0C" w:rsidRPr="008B34DE" w:rsidRDefault="00DA0D0C" w:rsidP="00DA0D0C">
      <w:pPr>
        <w:numPr>
          <w:ilvl w:val="0"/>
          <w:numId w:val="14"/>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Location sharing is “Off” by default for users under 18, and</w:t>
      </w:r>
    </w:p>
    <w:p w14:paraId="6D183602" w14:textId="77777777" w:rsidR="00DA0D0C" w:rsidRPr="008B34DE" w:rsidRDefault="00DA0D0C" w:rsidP="00DA0D0C">
      <w:pPr>
        <w:numPr>
          <w:ilvl w:val="0"/>
          <w:numId w:val="14"/>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 xml:space="preserve">Even if posts are marked "Public", in </w:t>
      </w:r>
      <w:proofErr w:type="gramStart"/>
      <w:r w:rsidRPr="008B34DE">
        <w:rPr>
          <w:rFonts w:ascii="Book Antiqua" w:hAnsi="Book Antiqua"/>
          <w:sz w:val="24"/>
          <w:szCs w:val="24"/>
        </w:rPr>
        <w:t>actual fact</w:t>
      </w:r>
      <w:proofErr w:type="gramEnd"/>
      <w:r w:rsidRPr="008B34DE">
        <w:rPr>
          <w:rFonts w:ascii="Book Antiqua" w:hAnsi="Book Antiqua"/>
          <w:sz w:val="24"/>
          <w:szCs w:val="24"/>
        </w:rPr>
        <w:t xml:space="preserve"> only "Friends" or "Friends of Friends" can see the posts. source - https://mediasmarts.ca</w:t>
      </w:r>
    </w:p>
    <w:p w14:paraId="54DCD859" w14:textId="77777777" w:rsidR="00DA0D0C" w:rsidRPr="008B34DE" w:rsidRDefault="00204B65" w:rsidP="00DA0D0C">
      <w:pPr>
        <w:pStyle w:val="NormalWeb"/>
        <w:rPr>
          <w:rFonts w:ascii="Book Antiqua" w:hAnsi="Book Antiqua"/>
        </w:rPr>
      </w:pPr>
      <w:hyperlink r:id="rId14" w:tgtFrame="_blank" w:history="1">
        <w:r w:rsidR="00DA0D0C" w:rsidRPr="008B34DE">
          <w:rPr>
            <w:rStyle w:val="Hyperlink"/>
            <w:rFonts w:ascii="Book Antiqua" w:hAnsi="Book Antiqua"/>
          </w:rPr>
          <w:t>https://www.facebook.com/help/473865172623776/</w:t>
        </w:r>
      </w:hyperlink>
      <w:r w:rsidR="00DA0D0C" w:rsidRPr="008B34DE">
        <w:rPr>
          <w:rFonts w:ascii="Book Antiqua" w:hAnsi="Book Antiqua"/>
        </w:rPr>
        <w:t xml:space="preserve"> is a help site for anyone using Facebook </w:t>
      </w:r>
      <w:r w:rsidR="00DA0D0C" w:rsidRPr="008B34DE">
        <w:rPr>
          <w:rStyle w:val="Strong"/>
          <w:rFonts w:ascii="Book Antiqua" w:hAnsi="Book Antiqua"/>
          <w:i/>
          <w:iCs/>
        </w:rPr>
        <w:t>stating</w:t>
      </w:r>
      <w:r w:rsidR="00DA0D0C" w:rsidRPr="008B34DE">
        <w:rPr>
          <w:rStyle w:val="Emphasis"/>
          <w:rFonts w:ascii="Book Antiqua" w:hAnsi="Book Antiqua"/>
        </w:rPr>
        <w:t xml:space="preserve"> </w:t>
      </w:r>
      <w:r w:rsidR="00DA0D0C" w:rsidRPr="008B34DE">
        <w:rPr>
          <w:rFonts w:ascii="Book Antiqua" w:hAnsi="Book Antiqua"/>
        </w:rPr>
        <w:t>they are under 18 years of age.  </w:t>
      </w:r>
    </w:p>
    <w:p w14:paraId="2D889B28" w14:textId="6BD825E6" w:rsidR="00DA0D0C" w:rsidRPr="008B34DE" w:rsidRDefault="008B34DE" w:rsidP="00DA0D0C">
      <w:pPr>
        <w:pStyle w:val="NormalWeb"/>
        <w:rPr>
          <w:rFonts w:ascii="Book Antiqua" w:hAnsi="Book Antiqua"/>
        </w:rPr>
      </w:pPr>
      <w:r>
        <w:rPr>
          <w:noProof/>
        </w:rPr>
        <w:drawing>
          <wp:anchor distT="0" distB="0" distL="114300" distR="114300" simplePos="0" relativeHeight="251659264" behindDoc="1" locked="0" layoutInCell="1" allowOverlap="1" wp14:anchorId="70289816" wp14:editId="550DC861">
            <wp:simplePos x="0" y="0"/>
            <wp:positionH relativeFrom="column">
              <wp:posOffset>41275</wp:posOffset>
            </wp:positionH>
            <wp:positionV relativeFrom="paragraph">
              <wp:posOffset>2540</wp:posOffset>
            </wp:positionV>
            <wp:extent cx="2055495" cy="1285875"/>
            <wp:effectExtent l="0" t="0" r="1905" b="9525"/>
            <wp:wrapTight wrapText="bothSides">
              <wp:wrapPolygon edited="0">
                <wp:start x="0" y="0"/>
                <wp:lineTo x="0" y="21440"/>
                <wp:lineTo x="21420" y="21440"/>
                <wp:lineTo x="21420" y="0"/>
                <wp:lineTo x="0" y="0"/>
              </wp:wrapPolygon>
            </wp:wrapTight>
            <wp:docPr id="8" name="Picture 8" descr="Image result fo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nst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549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D0C" w:rsidRPr="008B34DE">
        <w:rPr>
          <w:rFonts w:ascii="Book Antiqua" w:hAnsi="Book Antiqua"/>
        </w:rPr>
        <w:t> </w:t>
      </w:r>
      <w:r w:rsidR="00DA0D0C" w:rsidRPr="008B34DE">
        <w:rPr>
          <w:rStyle w:val="Strong"/>
          <w:rFonts w:ascii="Book Antiqua" w:hAnsi="Book Antiqua"/>
          <w:sz w:val="28"/>
          <w:szCs w:val="28"/>
        </w:rPr>
        <w:t>Using Instagram</w:t>
      </w:r>
    </w:p>
    <w:p w14:paraId="6CB50C65" w14:textId="77777777" w:rsidR="00DA0D0C" w:rsidRPr="008B34DE" w:rsidRDefault="00204B65" w:rsidP="00DA0D0C">
      <w:pPr>
        <w:pStyle w:val="NormalWeb"/>
        <w:rPr>
          <w:rFonts w:ascii="Book Antiqua" w:hAnsi="Book Antiqua"/>
        </w:rPr>
      </w:pPr>
      <w:hyperlink r:id="rId16" w:history="1">
        <w:r w:rsidR="00DA0D0C" w:rsidRPr="008B34DE">
          <w:rPr>
            <w:rStyle w:val="Hyperlink"/>
            <w:rFonts w:ascii="Book Antiqua" w:hAnsi="Book Antiqua"/>
          </w:rPr>
          <w:t>Instagram</w:t>
        </w:r>
      </w:hyperlink>
      <w:r w:rsidR="00DA0D0C" w:rsidRPr="008B34DE">
        <w:rPr>
          <w:rFonts w:ascii="Book Antiqua" w:hAnsi="Book Antiqua"/>
        </w:rPr>
        <w:t xml:space="preserve"> is a social imaging site — a network of connected users who communicate and share by posting photographs. The name is a cross between “instant” — as in instant camera — and “gram” — short for “telegram.”</w:t>
      </w:r>
    </w:p>
    <w:p w14:paraId="78A967BD" w14:textId="77777777" w:rsidR="00DA0D0C" w:rsidRPr="008B34DE" w:rsidRDefault="00DA0D0C" w:rsidP="00DA0D0C">
      <w:pPr>
        <w:pStyle w:val="NormalWeb"/>
        <w:rPr>
          <w:rFonts w:ascii="Book Antiqua" w:hAnsi="Book Antiqua"/>
        </w:rPr>
      </w:pPr>
      <w:r w:rsidRPr="008B34DE">
        <w:rPr>
          <w:rStyle w:val="Strong"/>
          <w:rFonts w:ascii="Book Antiqua" w:hAnsi="Book Antiqua"/>
        </w:rPr>
        <w:lastRenderedPageBreak/>
        <w:t>Facts</w:t>
      </w:r>
      <w:r w:rsidRPr="008B34DE">
        <w:rPr>
          <w:rFonts w:ascii="Book Antiqua" w:hAnsi="Book Antiqua"/>
        </w:rPr>
        <w:t>:</w:t>
      </w:r>
    </w:p>
    <w:p w14:paraId="15FDB0FA" w14:textId="77777777" w:rsidR="00DA0D0C" w:rsidRPr="008B34DE" w:rsidRDefault="00DA0D0C" w:rsidP="00DA0D0C">
      <w:pPr>
        <w:numPr>
          <w:ilvl w:val="0"/>
          <w:numId w:val="15"/>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More than 20 billion photos have been shared on Instagram.</w:t>
      </w:r>
    </w:p>
    <w:p w14:paraId="407B2F47" w14:textId="77777777" w:rsidR="00DA0D0C" w:rsidRPr="008B34DE" w:rsidRDefault="00DA0D0C" w:rsidP="00DA0D0C">
      <w:pPr>
        <w:numPr>
          <w:ilvl w:val="0"/>
          <w:numId w:val="15"/>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Users share 70 million new photos every single day.</w:t>
      </w:r>
    </w:p>
    <w:p w14:paraId="50D18312" w14:textId="77777777" w:rsidR="00DA0D0C" w:rsidRPr="008B34DE" w:rsidRDefault="00DA0D0C" w:rsidP="00DA0D0C">
      <w:pPr>
        <w:numPr>
          <w:ilvl w:val="0"/>
          <w:numId w:val="15"/>
        </w:numPr>
        <w:spacing w:before="100" w:beforeAutospacing="1" w:after="100" w:afterAutospacing="1" w:line="240" w:lineRule="auto"/>
        <w:rPr>
          <w:rFonts w:ascii="Book Antiqua" w:hAnsi="Book Antiqua"/>
          <w:sz w:val="24"/>
          <w:szCs w:val="24"/>
        </w:rPr>
      </w:pPr>
      <w:r w:rsidRPr="008B34DE">
        <w:rPr>
          <w:rFonts w:ascii="Book Antiqua" w:hAnsi="Book Antiqua"/>
          <w:sz w:val="24"/>
          <w:szCs w:val="24"/>
        </w:rPr>
        <w:t>Around 8500 likes and 1000 comments are left every second.</w:t>
      </w:r>
    </w:p>
    <w:p w14:paraId="109E1FEF" w14:textId="77777777" w:rsidR="00DA0D0C" w:rsidRPr="008B34DE" w:rsidRDefault="00DA0D0C" w:rsidP="00DA0D0C">
      <w:pPr>
        <w:pStyle w:val="NormalWeb"/>
        <w:rPr>
          <w:rFonts w:ascii="Book Antiqua" w:hAnsi="Book Antiqua"/>
        </w:rPr>
      </w:pPr>
      <w:r w:rsidRPr="008B34DE">
        <w:rPr>
          <w:rFonts w:ascii="Book Antiqua" w:hAnsi="Book Antiqua"/>
        </w:rPr>
        <w:t>Instagram leaves the door wide open for teenagers to share too much personal information, including full first and last name, age, gender, email address and phone number. Similarly, geo-tagging — one of the most popular Instagram features — can reveal your teen’s location, and the exact spot that a picture was taken.</w:t>
      </w:r>
    </w:p>
    <w:p w14:paraId="1D3BD7DD" w14:textId="77777777" w:rsidR="00DA0D0C" w:rsidRPr="008B34DE" w:rsidRDefault="00DA0D0C" w:rsidP="00DA0D0C">
      <w:pPr>
        <w:pStyle w:val="NormalWeb"/>
        <w:rPr>
          <w:rFonts w:ascii="Book Antiqua" w:hAnsi="Book Antiqua"/>
        </w:rPr>
      </w:pPr>
      <w:r w:rsidRPr="008B34DE">
        <w:rPr>
          <w:rFonts w:ascii="Book Antiqua" w:hAnsi="Book Antiqua"/>
        </w:rPr>
        <w:t>All photos uploaded are automatically made public by default.  This can be changed to a private setting, which only reveals photos to approved followers. </w:t>
      </w:r>
    </w:p>
    <w:p w14:paraId="1BD4EA11" w14:textId="77777777" w:rsidR="00DA0D0C" w:rsidRPr="008B34DE" w:rsidRDefault="00DA0D0C" w:rsidP="00DA0D0C">
      <w:pPr>
        <w:pStyle w:val="NormalWeb"/>
        <w:rPr>
          <w:rFonts w:ascii="Book Antiqua" w:hAnsi="Book Antiqua"/>
        </w:rPr>
      </w:pPr>
      <w:r w:rsidRPr="008B34DE">
        <w:rPr>
          <w:rStyle w:val="Strong"/>
          <w:rFonts w:ascii="Book Antiqua" w:hAnsi="Book Antiqua"/>
        </w:rPr>
        <w:t>Bullying on Instagram</w:t>
      </w:r>
    </w:p>
    <w:p w14:paraId="52244B2B" w14:textId="6196CBB0" w:rsidR="00DA0D0C" w:rsidRDefault="00DA0D0C" w:rsidP="00DA0D0C">
      <w:pPr>
        <w:pStyle w:val="NormalWeb"/>
        <w:rPr>
          <w:rFonts w:ascii="Book Antiqua" w:hAnsi="Book Antiqua"/>
        </w:rPr>
      </w:pPr>
      <w:r w:rsidRPr="008B34DE">
        <w:rPr>
          <w:rFonts w:ascii="Book Antiqua" w:hAnsi="Book Antiqua"/>
        </w:rPr>
        <w:t>Instagram is filled with teenagers who share photos and make comments in groups.  It becomes a perfect platform for gossip and harassment.  The most common form of Instagram bullying is simply posting embarrassing or humiliating photos of the victim, which the victim would clearly not want made public.</w:t>
      </w:r>
    </w:p>
    <w:p w14:paraId="11847916" w14:textId="77777777" w:rsidR="008B34DE" w:rsidRDefault="008B34DE" w:rsidP="00DA0D0C">
      <w:pPr>
        <w:pStyle w:val="NormalWeb"/>
        <w:rPr>
          <w:rFonts w:ascii="Book Antiqua" w:hAnsi="Book Antiqua"/>
        </w:rPr>
      </w:pPr>
      <w:r w:rsidRPr="008B34DE">
        <w:rPr>
          <w:rFonts w:ascii="Book Antiqua" w:hAnsi="Book Antiqua"/>
          <w:b/>
        </w:rPr>
        <w:t>Discussion:</w:t>
      </w:r>
      <w:r>
        <w:rPr>
          <w:rFonts w:ascii="Book Antiqua" w:hAnsi="Book Antiqua"/>
        </w:rPr>
        <w:t xml:space="preserve"> has anyone in the class witnessed bullying behaviour on Instagram?</w:t>
      </w:r>
    </w:p>
    <w:p w14:paraId="3CE378D7" w14:textId="77777777" w:rsidR="00DD0097" w:rsidRDefault="00DD0097" w:rsidP="00DA0D0C">
      <w:pPr>
        <w:pStyle w:val="NormalWeb"/>
        <w:rPr>
          <w:rFonts w:ascii="Book Antiqua" w:hAnsi="Book Antiqua"/>
        </w:rPr>
      </w:pPr>
      <w:bookmarkStart w:id="2" w:name="_GoBack"/>
      <w:bookmarkEnd w:id="2"/>
      <w:r>
        <w:rPr>
          <w:rFonts w:ascii="Book Antiqua" w:hAnsi="Book Antiqua"/>
          <w:u w:val="single"/>
        </w:rPr>
        <w:t>Assignment</w:t>
      </w:r>
    </w:p>
    <w:p w14:paraId="23A86309" w14:textId="77777777" w:rsidR="00DD0097" w:rsidRDefault="00DD0097" w:rsidP="00DA0D0C">
      <w:pPr>
        <w:pStyle w:val="NormalWeb"/>
        <w:rPr>
          <w:rFonts w:ascii="Book Antiqua" w:hAnsi="Book Antiqua"/>
        </w:rPr>
      </w:pPr>
      <w:r>
        <w:rPr>
          <w:rFonts w:ascii="Book Antiqua" w:hAnsi="Book Antiqua"/>
        </w:rPr>
        <w:t>In small groups in class or individually, answer the following questions:</w:t>
      </w:r>
    </w:p>
    <w:p w14:paraId="4A56AFB5"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1. Do you have any photos on Facebook, Instagram or Snapchat (or other social media outlets you may use) that you do not want your parents, your college/university admissions officer, a future employer, or a future significant other to see?</w:t>
      </w:r>
    </w:p>
    <w:p w14:paraId="7A9F8925"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2. Have you ever checked out your page to see what it looks like to a stranger? Do you periodically check your privacy settings? Go ahead and check the privacy settings for at least one of your social media accounts and include a screenshot of the privacy settings in your reflection.</w:t>
      </w:r>
    </w:p>
    <w:p w14:paraId="555D3AD7"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3. Why are these questions important?</w:t>
      </w:r>
    </w:p>
    <w:p w14:paraId="74A7213F" w14:textId="77777777" w:rsidR="00DD0097" w:rsidRPr="00DD0097" w:rsidRDefault="00DD0097" w:rsidP="00DD0097">
      <w:pPr>
        <w:shd w:val="clear" w:color="auto" w:fill="FFFFFF"/>
        <w:spacing w:before="180" w:after="180" w:line="240" w:lineRule="auto"/>
        <w:rPr>
          <w:rFonts w:ascii="Book Antiqua" w:eastAsia="Times New Roman" w:hAnsi="Book Antiqua" w:cs="Helvetica"/>
          <w:sz w:val="24"/>
          <w:szCs w:val="24"/>
          <w:lang w:eastAsia="en-CA"/>
        </w:rPr>
      </w:pPr>
      <w:r w:rsidRPr="00DD0097">
        <w:rPr>
          <w:rFonts w:ascii="Book Antiqua" w:eastAsia="Times New Roman" w:hAnsi="Book Antiqua" w:cs="Helvetica"/>
          <w:bCs/>
          <w:sz w:val="24"/>
          <w:szCs w:val="24"/>
          <w:lang w:eastAsia="en-CA"/>
        </w:rPr>
        <w:t>**Note: If you do not use social media at all, please best reflect on the positives and negatives of social media from your point of view and include why you have made the choice to not use any forms of social media.</w:t>
      </w:r>
    </w:p>
    <w:p w14:paraId="5C408BF7" w14:textId="3D5602D7" w:rsidR="00DD0097" w:rsidRPr="00DD0097" w:rsidRDefault="00DD0097" w:rsidP="00DD0097">
      <w:pPr>
        <w:shd w:val="clear" w:color="auto" w:fill="FFFFFF"/>
        <w:spacing w:before="180" w:after="180" w:line="240" w:lineRule="auto"/>
        <w:rPr>
          <w:rFonts w:ascii="Helvetica" w:eastAsia="Times New Roman" w:hAnsi="Helvetica" w:cs="Helvetica"/>
          <w:color w:val="2D3B45"/>
          <w:sz w:val="24"/>
          <w:szCs w:val="24"/>
          <w:lang w:eastAsia="en-CA"/>
        </w:rPr>
      </w:pPr>
      <w:r w:rsidRPr="00DD0097">
        <w:rPr>
          <w:rFonts w:ascii="Helvetica" w:eastAsia="Times New Roman" w:hAnsi="Helvetica" w:cs="Helvetica"/>
          <w:noProof/>
          <w:color w:val="2D3B45"/>
          <w:sz w:val="24"/>
          <w:szCs w:val="24"/>
          <w:lang w:eastAsia="en-CA"/>
        </w:rPr>
        <w:lastRenderedPageBreak/>
        <w:drawing>
          <wp:inline distT="0" distB="0" distL="0" distR="0" wp14:anchorId="08A40E05" wp14:editId="206AD40F">
            <wp:extent cx="6332220" cy="2005330"/>
            <wp:effectExtent l="0" t="0" r="0" b="0"/>
            <wp:docPr id="9" name="Picture 9" descr="f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boo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2220" cy="2005330"/>
                    </a:xfrm>
                    <a:prstGeom prst="rect">
                      <a:avLst/>
                    </a:prstGeom>
                    <a:noFill/>
                    <a:ln>
                      <a:noFill/>
                    </a:ln>
                  </pic:spPr>
                </pic:pic>
              </a:graphicData>
            </a:graphic>
          </wp:inline>
        </w:drawing>
      </w:r>
    </w:p>
    <w:p w14:paraId="71111CBD" w14:textId="0526286D" w:rsidR="008B34DE" w:rsidRPr="008B34DE" w:rsidRDefault="00DD0097" w:rsidP="00DA0D0C">
      <w:pPr>
        <w:pStyle w:val="NormalWeb"/>
        <w:rPr>
          <w:rFonts w:ascii="Book Antiqua" w:hAnsi="Book Antiqua"/>
        </w:rPr>
      </w:pPr>
      <w:r>
        <w:rPr>
          <w:rFonts w:ascii="Book Antiqua" w:hAnsi="Book Antiqua"/>
          <w:u w:val="single"/>
        </w:rPr>
        <w:t>Assessment</w:t>
      </w:r>
      <w:r>
        <w:rPr>
          <w:rFonts w:ascii="Book Antiqua" w:hAnsi="Book Antiqua"/>
        </w:rPr>
        <w:t>:</w:t>
      </w:r>
      <w:r w:rsidR="008B34DE">
        <w:rPr>
          <w:rFonts w:ascii="Book Antiqua" w:hAnsi="Book Antiqua"/>
        </w:rPr>
        <w:t xml:space="preserve"> </w:t>
      </w:r>
    </w:p>
    <w:p w14:paraId="579B9AED" w14:textId="77777777" w:rsidR="00DA0D0C" w:rsidRPr="008B34DE" w:rsidRDefault="00DA0D0C" w:rsidP="00B84B78">
      <w:pPr>
        <w:spacing w:after="0" w:line="240" w:lineRule="auto"/>
        <w:rPr>
          <w:rFonts w:ascii="Book Antiqua" w:eastAsiaTheme="minorEastAsia" w:hAnsi="Book Antiqua"/>
          <w:sz w:val="24"/>
          <w:szCs w:val="24"/>
          <w:u w:val="single"/>
        </w:rPr>
      </w:pPr>
    </w:p>
    <w:p w14:paraId="2D9A3D44" w14:textId="01ACBE9E" w:rsidR="00B84B78" w:rsidRPr="008B34DE" w:rsidRDefault="00B84B78" w:rsidP="00766AE7">
      <w:pPr>
        <w:pStyle w:val="NormalWeb"/>
        <w:shd w:val="clear" w:color="auto" w:fill="FFFFFF"/>
        <w:spacing w:before="180" w:beforeAutospacing="0" w:after="180" w:afterAutospacing="0"/>
        <w:rPr>
          <w:rFonts w:ascii="Book Antiqua" w:hAnsi="Book Antiqua" w:cs="Helvetica"/>
        </w:rPr>
      </w:pPr>
    </w:p>
    <w:bookmarkEnd w:id="0"/>
    <w:sectPr w:rsidR="00B84B78" w:rsidRPr="008B34D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
  </w:num>
  <w:num w:numId="4">
    <w:abstractNumId w:val="8"/>
  </w:num>
  <w:num w:numId="5">
    <w:abstractNumId w:val="9"/>
  </w:num>
  <w:num w:numId="6">
    <w:abstractNumId w:val="7"/>
  </w:num>
  <w:num w:numId="7">
    <w:abstractNumId w:val="13"/>
  </w:num>
  <w:num w:numId="8">
    <w:abstractNumId w:val="10"/>
  </w:num>
  <w:num w:numId="9">
    <w:abstractNumId w:val="2"/>
  </w:num>
  <w:num w:numId="10">
    <w:abstractNumId w:val="11"/>
  </w:num>
  <w:num w:numId="11">
    <w:abstractNumId w:val="0"/>
  </w:num>
  <w:num w:numId="12">
    <w:abstractNumId w:val="4"/>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3B477F"/>
    <w:rsid w:val="00497743"/>
    <w:rsid w:val="004B4A5C"/>
    <w:rsid w:val="004C0C89"/>
    <w:rsid w:val="00547877"/>
    <w:rsid w:val="00590289"/>
    <w:rsid w:val="00653BB4"/>
    <w:rsid w:val="00682A40"/>
    <w:rsid w:val="00766AE7"/>
    <w:rsid w:val="007C0C8F"/>
    <w:rsid w:val="008237A2"/>
    <w:rsid w:val="0083749A"/>
    <w:rsid w:val="008B34DE"/>
    <w:rsid w:val="00984734"/>
    <w:rsid w:val="00B84B78"/>
    <w:rsid w:val="00C1427B"/>
    <w:rsid w:val="00C55E78"/>
    <w:rsid w:val="00CD5E11"/>
    <w:rsid w:val="00D06D81"/>
    <w:rsid w:val="00D36C0F"/>
    <w:rsid w:val="00DA0D0C"/>
    <w:rsid w:val="00DD0097"/>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s://www.instagram.com/about/faq/"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facebook.com/help/4738651726237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A19BB-039F-471D-9544-15B6DDF41B43}"/>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0</TotalTime>
  <Pages>6</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2018-12-12T21:56:00Z</dcterms:created>
  <dcterms:modified xsi:type="dcterms:W3CDTF">2018-12-12T21:56:00Z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