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2F55AE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2F55AE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2F55AE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2F55AE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2F55AE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6D7B3C0A" w:rsidR="00DE2FDC" w:rsidRPr="002F55AE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2F55AE"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5</w:t>
      </w:r>
      <w:r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6D355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2</w:t>
      </w:r>
      <w:r w:rsidRPr="002F55AE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6D355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Work Safety Part </w:t>
      </w:r>
      <w:r w:rsidR="00D15ED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2</w:t>
      </w:r>
      <w:r w:rsidR="006D355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– </w:t>
      </w:r>
      <w:r w:rsidR="00D15ED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Rights and Responsibilities</w:t>
      </w:r>
    </w:p>
    <w:p w14:paraId="7CB1C0CA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2F55AE" w14:paraId="3BEE8773" w14:textId="77777777" w:rsidTr="00DE2FDC">
        <w:tc>
          <w:tcPr>
            <w:tcW w:w="3116" w:type="dxa"/>
          </w:tcPr>
          <w:p w14:paraId="4594BDD4" w14:textId="77777777" w:rsidR="00DE2FDC" w:rsidRPr="002F55AE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2F55AE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2F55AE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2F55AE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2F55AE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2F55AE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231E28F7" w:rsidR="00DE2FDC" w:rsidRPr="002F55AE" w:rsidRDefault="002F55AE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Lifelong learning fosters career-life opportunities.</w:t>
      </w:r>
    </w:p>
    <w:p w14:paraId="2A0FFFD2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2F55AE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2F55AE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291F1A15" w14:textId="01844C10" w:rsidR="007F35BC" w:rsidRPr="002F55AE" w:rsidRDefault="002F55AE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Demonstrate inclusive, respectful, and safe interactions in diverse career-life environments</w:t>
      </w:r>
    </w:p>
    <w:p w14:paraId="4B66A1F5" w14:textId="4CCDD61B" w:rsidR="002F55AE" w:rsidRPr="002F55AE" w:rsidRDefault="002F55AE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2F55AE">
        <w:rPr>
          <w:rFonts w:ascii="Book Antiqua" w:eastAsia="Times New Roman" w:hAnsi="Book Antiqua" w:cs="Times New Roman"/>
          <w:sz w:val="24"/>
          <w:szCs w:val="24"/>
          <w:lang w:eastAsia="en-CA"/>
        </w:rPr>
        <w:t>Practice effective strategies for healthy school/work/life balance</w:t>
      </w:r>
    </w:p>
    <w:p w14:paraId="4BE18ECC" w14:textId="080394FC" w:rsidR="00DA0D0C" w:rsidRPr="002F55AE" w:rsidRDefault="00CB7E41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2F55AE">
        <w:rPr>
          <w:rFonts w:ascii="Book Antiqua" w:hAnsi="Book Antiqua" w:cs="Helvetica"/>
        </w:rPr>
        <w:t xml:space="preserve">In this assignment, students </w:t>
      </w:r>
      <w:r w:rsidR="00D15ED7">
        <w:rPr>
          <w:rFonts w:ascii="Book Antiqua" w:hAnsi="Book Antiqua" w:cs="Helvetica"/>
        </w:rPr>
        <w:t xml:space="preserve">will complete an online </w:t>
      </w:r>
      <w:proofErr w:type="spellStart"/>
      <w:r w:rsidR="00D15ED7">
        <w:rPr>
          <w:rFonts w:ascii="Book Antiqua" w:hAnsi="Book Antiqua" w:cs="Helvetica"/>
        </w:rPr>
        <w:t>Worksafe</w:t>
      </w:r>
      <w:proofErr w:type="spellEnd"/>
      <w:r w:rsidR="00D15ED7">
        <w:rPr>
          <w:rFonts w:ascii="Book Antiqua" w:hAnsi="Book Antiqua" w:cs="Helvetica"/>
        </w:rPr>
        <w:t xml:space="preserve"> program, acquiring a good perspective on different </w:t>
      </w:r>
      <w:proofErr w:type="spellStart"/>
      <w:r w:rsidR="00D15ED7">
        <w:rPr>
          <w:rFonts w:ascii="Book Antiqua" w:hAnsi="Book Antiqua" w:cs="Helvetica"/>
        </w:rPr>
        <w:t>Worksafe</w:t>
      </w:r>
      <w:proofErr w:type="spellEnd"/>
      <w:r w:rsidR="00D15ED7">
        <w:rPr>
          <w:rFonts w:ascii="Book Antiqua" w:hAnsi="Book Antiqua" w:cs="Helvetica"/>
        </w:rPr>
        <w:t xml:space="preserve"> issues.</w:t>
      </w:r>
    </w:p>
    <w:p w14:paraId="05D218B8" w14:textId="7E035207" w:rsidR="00B84B78" w:rsidRPr="002F55AE" w:rsidRDefault="00204B65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2F55AE">
        <w:rPr>
          <w:rFonts w:ascii="Book Antiqua" w:hAnsi="Book Antiqua" w:cs="Helvetica"/>
          <w:u w:val="single"/>
        </w:rPr>
        <w:t>For Students</w:t>
      </w:r>
      <w:r w:rsidRPr="002F55AE">
        <w:rPr>
          <w:rFonts w:ascii="Book Antiqua" w:hAnsi="Book Antiqua" w:cs="Helvetica"/>
        </w:rPr>
        <w:t>:</w:t>
      </w:r>
    </w:p>
    <w:p w14:paraId="6699CEA9" w14:textId="77777777" w:rsidR="00D15ED7" w:rsidRDefault="00D15ED7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bookmarkStart w:id="2" w:name="_GoBack"/>
      <w:bookmarkEnd w:id="2"/>
    </w:p>
    <w:p w14:paraId="21F081A5" w14:textId="2FFF0CC6" w:rsidR="000553F4" w:rsidRPr="006D3559" w:rsidRDefault="006D3559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  <w:u w:val="single"/>
        </w:rPr>
        <w:t>Assessment</w:t>
      </w:r>
      <w:r>
        <w:rPr>
          <w:rFonts w:ascii="Book Antiqua" w:hAnsi="Book Antiqua" w:cs="Helvetica"/>
        </w:rPr>
        <w:t>:</w:t>
      </w:r>
    </w:p>
    <w:p w14:paraId="76316391" w14:textId="77777777" w:rsidR="00C56F2B" w:rsidRPr="002F55AE" w:rsidRDefault="00C56F2B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bookmarkEnd w:id="0"/>
    <w:sectPr w:rsidR="00C56F2B" w:rsidRPr="002F55AE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324"/>
    <w:multiLevelType w:val="multilevel"/>
    <w:tmpl w:val="4F7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56700"/>
    <w:multiLevelType w:val="hybridMultilevel"/>
    <w:tmpl w:val="5FB2C5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EFD"/>
    <w:multiLevelType w:val="multilevel"/>
    <w:tmpl w:val="817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30318"/>
    <w:multiLevelType w:val="multilevel"/>
    <w:tmpl w:val="AF90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724DF"/>
    <w:multiLevelType w:val="multilevel"/>
    <w:tmpl w:val="950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86CF5"/>
    <w:multiLevelType w:val="multilevel"/>
    <w:tmpl w:val="A9A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0EF5"/>
    <w:multiLevelType w:val="multilevel"/>
    <w:tmpl w:val="E73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C7DF3"/>
    <w:multiLevelType w:val="multilevel"/>
    <w:tmpl w:val="61A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63E44"/>
    <w:multiLevelType w:val="multilevel"/>
    <w:tmpl w:val="F5B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34496"/>
    <w:multiLevelType w:val="multilevel"/>
    <w:tmpl w:val="EAE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1669F"/>
    <w:multiLevelType w:val="multilevel"/>
    <w:tmpl w:val="5FD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931CA"/>
    <w:multiLevelType w:val="multilevel"/>
    <w:tmpl w:val="C55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10D00"/>
    <w:multiLevelType w:val="multilevel"/>
    <w:tmpl w:val="E65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B1E71"/>
    <w:multiLevelType w:val="multilevel"/>
    <w:tmpl w:val="FA5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E22BA"/>
    <w:multiLevelType w:val="multilevel"/>
    <w:tmpl w:val="E266F574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049B4"/>
    <w:multiLevelType w:val="multilevel"/>
    <w:tmpl w:val="6C0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5"/>
  </w:num>
  <w:num w:numId="5">
    <w:abstractNumId w:val="16"/>
  </w:num>
  <w:num w:numId="6">
    <w:abstractNumId w:val="14"/>
  </w:num>
  <w:num w:numId="7">
    <w:abstractNumId w:val="26"/>
  </w:num>
  <w:num w:numId="8">
    <w:abstractNumId w:val="17"/>
  </w:num>
  <w:num w:numId="9">
    <w:abstractNumId w:val="3"/>
  </w:num>
  <w:num w:numId="10">
    <w:abstractNumId w:val="22"/>
  </w:num>
  <w:num w:numId="11">
    <w:abstractNumId w:val="0"/>
  </w:num>
  <w:num w:numId="12">
    <w:abstractNumId w:val="6"/>
  </w:num>
  <w:num w:numId="13">
    <w:abstractNumId w:val="25"/>
  </w:num>
  <w:num w:numId="14">
    <w:abstractNumId w:val="1"/>
  </w:num>
  <w:num w:numId="15">
    <w:abstractNumId w:val="13"/>
  </w:num>
  <w:num w:numId="16">
    <w:abstractNumId w:val="12"/>
  </w:num>
  <w:num w:numId="17">
    <w:abstractNumId w:val="19"/>
  </w:num>
  <w:num w:numId="18">
    <w:abstractNumId w:val="5"/>
  </w:num>
  <w:num w:numId="19">
    <w:abstractNumId w:val="21"/>
  </w:num>
  <w:num w:numId="20">
    <w:abstractNumId w:val="8"/>
  </w:num>
  <w:num w:numId="21">
    <w:abstractNumId w:val="11"/>
  </w:num>
  <w:num w:numId="22">
    <w:abstractNumId w:val="9"/>
  </w:num>
  <w:num w:numId="23">
    <w:abstractNumId w:val="23"/>
  </w:num>
  <w:num w:numId="24">
    <w:abstractNumId w:val="2"/>
  </w:num>
  <w:num w:numId="25">
    <w:abstractNumId w:val="24"/>
  </w:num>
  <w:num w:numId="26">
    <w:abstractNumId w:val="20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84A34"/>
    <w:rsid w:val="00204B65"/>
    <w:rsid w:val="00216ECF"/>
    <w:rsid w:val="002316B6"/>
    <w:rsid w:val="002F55AE"/>
    <w:rsid w:val="0030511E"/>
    <w:rsid w:val="003B477F"/>
    <w:rsid w:val="003E5DD7"/>
    <w:rsid w:val="00497743"/>
    <w:rsid w:val="004B4A5C"/>
    <w:rsid w:val="004C0C89"/>
    <w:rsid w:val="004E4B94"/>
    <w:rsid w:val="0051673A"/>
    <w:rsid w:val="00547877"/>
    <w:rsid w:val="00590289"/>
    <w:rsid w:val="00594EF0"/>
    <w:rsid w:val="006428C8"/>
    <w:rsid w:val="00653BB4"/>
    <w:rsid w:val="00654975"/>
    <w:rsid w:val="00682A40"/>
    <w:rsid w:val="006D3559"/>
    <w:rsid w:val="00766AE7"/>
    <w:rsid w:val="007C0C8F"/>
    <w:rsid w:val="007F35BC"/>
    <w:rsid w:val="008237A2"/>
    <w:rsid w:val="0083749A"/>
    <w:rsid w:val="00855E9B"/>
    <w:rsid w:val="008B34DE"/>
    <w:rsid w:val="008E68BE"/>
    <w:rsid w:val="00926E64"/>
    <w:rsid w:val="00984734"/>
    <w:rsid w:val="009C0D7D"/>
    <w:rsid w:val="00A424B5"/>
    <w:rsid w:val="00B146DD"/>
    <w:rsid w:val="00B74EF6"/>
    <w:rsid w:val="00B84B78"/>
    <w:rsid w:val="00BD3639"/>
    <w:rsid w:val="00C107D7"/>
    <w:rsid w:val="00C1427B"/>
    <w:rsid w:val="00C33D21"/>
    <w:rsid w:val="00C55E78"/>
    <w:rsid w:val="00C56F2B"/>
    <w:rsid w:val="00CA41A4"/>
    <w:rsid w:val="00CB7E41"/>
    <w:rsid w:val="00CD5E11"/>
    <w:rsid w:val="00D06D81"/>
    <w:rsid w:val="00D15ED7"/>
    <w:rsid w:val="00D36C0F"/>
    <w:rsid w:val="00DA0D0C"/>
    <w:rsid w:val="00DD0097"/>
    <w:rsid w:val="00DD490A"/>
    <w:rsid w:val="00DE2FDC"/>
    <w:rsid w:val="00E73E6E"/>
    <w:rsid w:val="00EA12D4"/>
    <w:rsid w:val="00EE4FE9"/>
    <w:rsid w:val="00EF0CE0"/>
    <w:rsid w:val="00F75FAE"/>
    <w:rsid w:val="00F81244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D2FD2-7BCB-4713-8E3D-30A362BC2E46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2018-12-13T22:40:00Z</dcterms:created>
  <dcterms:modified xsi:type="dcterms:W3CDTF">2018-12-13T22:40:00Z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