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79" w:rsidRPr="008B5041" w:rsidRDefault="00940D79" w:rsidP="00940D79">
      <w:pPr>
        <w:ind w:right="-48"/>
        <w:contextualSpacing/>
        <w:rPr>
          <w:rFonts w:asciiTheme="minorHAnsi" w:hAnsiTheme="minorHAnsi" w:cstheme="minorHAnsi"/>
        </w:rPr>
      </w:pPr>
      <w:bookmarkStart w:id="0" w:name="_GoBack"/>
      <w:bookmarkEnd w:id="0"/>
      <w:r w:rsidRPr="008B5041">
        <w:rPr>
          <w:rFonts w:asciiTheme="minorHAnsi" w:hAnsiTheme="minorHAnsi" w:cstheme="minorHAnsi"/>
        </w:rPr>
        <w:t>This activity provides students with various questions that they should consider when begi</w:t>
      </w:r>
      <w:r w:rsidR="005F7314" w:rsidRPr="008B5041">
        <w:rPr>
          <w:rFonts w:asciiTheme="minorHAnsi" w:hAnsiTheme="minorHAnsi" w:cstheme="minorHAnsi"/>
        </w:rPr>
        <w:t xml:space="preserve">nning to plan for their future and </w:t>
      </w:r>
      <w:r w:rsidRPr="008B5041">
        <w:rPr>
          <w:rFonts w:asciiTheme="minorHAnsi" w:hAnsiTheme="minorHAnsi" w:cstheme="minorHAnsi"/>
        </w:rPr>
        <w:t>focuses on how students will make their post-secondary transition.</w:t>
      </w:r>
    </w:p>
    <w:tbl>
      <w:tblPr>
        <w:tblpPr w:leftFromText="180" w:rightFromText="180" w:vertAnchor="text" w:horzAnchor="margin" w:tblpX="108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660"/>
        <w:gridCol w:w="567"/>
        <w:gridCol w:w="2693"/>
        <w:gridCol w:w="567"/>
        <w:gridCol w:w="2552"/>
        <w:gridCol w:w="567"/>
      </w:tblGrid>
      <w:tr w:rsidR="002C4420" w:rsidRPr="008B5041" w:rsidTr="00EE57FA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C4420" w:rsidRPr="008B5041" w:rsidRDefault="002C4420" w:rsidP="00EE57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041">
              <w:rPr>
                <w:rFonts w:asciiTheme="minorHAnsi" w:hAnsiTheme="minorHAnsi" w:cstheme="minorHAnsi"/>
                <w:b/>
                <w:color w:val="000000"/>
              </w:rPr>
              <w:t>Teacher Led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C4420" w:rsidRPr="008B5041" w:rsidRDefault="002C4420" w:rsidP="00EE57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C4420" w:rsidRPr="008B5041" w:rsidRDefault="002C4420" w:rsidP="00EE57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041">
              <w:rPr>
                <w:rFonts w:asciiTheme="minorHAnsi" w:hAnsiTheme="minorHAnsi" w:cstheme="minorHAnsi"/>
                <w:b/>
                <w:color w:val="000000"/>
              </w:rPr>
              <w:t>Requires Computer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C4420" w:rsidRPr="008B5041" w:rsidRDefault="002C4420" w:rsidP="00EE57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041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C4420" w:rsidRPr="008B5041" w:rsidRDefault="002C4420" w:rsidP="00EE57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041">
              <w:rPr>
                <w:rFonts w:asciiTheme="minorHAnsi" w:hAnsiTheme="minorHAnsi" w:cstheme="minorHAnsi"/>
                <w:b/>
                <w:color w:val="000000"/>
              </w:rPr>
              <w:t>Requires myBlueprint.ca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C4420" w:rsidRPr="008B5041" w:rsidRDefault="002C4420" w:rsidP="00EE57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041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</w:tr>
    </w:tbl>
    <w:p w:rsidR="004C687E" w:rsidRPr="008B5041" w:rsidRDefault="004C687E" w:rsidP="004C687E">
      <w:pPr>
        <w:contextualSpacing/>
        <w:rPr>
          <w:rFonts w:asciiTheme="minorHAnsi" w:hAnsiTheme="minorHAnsi" w:cstheme="minorHAnsi"/>
          <w:b/>
        </w:rPr>
      </w:pPr>
    </w:p>
    <w:p w:rsidR="002C4420" w:rsidRPr="008B5041" w:rsidRDefault="00AB58D3" w:rsidP="00EE57FA">
      <w:pPr>
        <w:spacing w:after="0"/>
        <w:contextualSpacing/>
        <w:rPr>
          <w:rFonts w:asciiTheme="minorHAnsi" w:hAnsiTheme="minorHAnsi" w:cstheme="minorHAnsi"/>
          <w:b/>
        </w:rPr>
      </w:pPr>
      <w:r w:rsidRPr="008B5041">
        <w:rPr>
          <w:rFonts w:asciiTheme="minorHAnsi" w:hAnsiTheme="minorHAnsi" w:cstheme="minorHAnsi"/>
          <w:b/>
        </w:rPr>
        <w:t xml:space="preserve">LEARNING </w:t>
      </w:r>
      <w:r w:rsidR="00EE57FA" w:rsidRPr="008B5041">
        <w:rPr>
          <w:rFonts w:asciiTheme="minorHAnsi" w:hAnsiTheme="minorHAnsi" w:cstheme="minorHAnsi"/>
          <w:b/>
        </w:rPr>
        <w:t>GOALS</w:t>
      </w:r>
      <w:r w:rsidRPr="008B5041">
        <w:rPr>
          <w:rFonts w:asciiTheme="minorHAnsi" w:hAnsiTheme="minorHAnsi" w:cstheme="minorHAnsi"/>
          <w:b/>
        </w:rPr>
        <w:t>:</w:t>
      </w:r>
    </w:p>
    <w:p w:rsidR="005F7314" w:rsidRPr="008B5041" w:rsidRDefault="005F7314" w:rsidP="005F7314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8B5041">
        <w:rPr>
          <w:rFonts w:asciiTheme="minorHAnsi" w:hAnsiTheme="minorHAnsi" w:cstheme="minorHAnsi"/>
          <w:lang w:val="en-CA"/>
        </w:rPr>
        <w:t>Students will identify goals and skills for success in post-secondary opportunities.</w:t>
      </w:r>
    </w:p>
    <w:p w:rsidR="002C4420" w:rsidRPr="008B5041" w:rsidRDefault="005F7314" w:rsidP="00EE764F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b/>
        </w:rPr>
      </w:pPr>
      <w:r w:rsidRPr="008B5041">
        <w:rPr>
          <w:rFonts w:asciiTheme="minorHAnsi" w:hAnsiTheme="minorHAnsi" w:cstheme="minorHAnsi"/>
        </w:rPr>
        <w:t xml:space="preserve">Students will </w:t>
      </w:r>
      <w:r w:rsidR="00EE764F" w:rsidRPr="008B5041">
        <w:rPr>
          <w:rFonts w:asciiTheme="minorHAnsi" w:hAnsiTheme="minorHAnsi" w:cstheme="minorHAnsi"/>
        </w:rPr>
        <w:t>explore and compare</w:t>
      </w:r>
      <w:r w:rsidR="007802AA" w:rsidRPr="008B5041">
        <w:rPr>
          <w:rFonts w:asciiTheme="minorHAnsi" w:hAnsiTheme="minorHAnsi" w:cstheme="minorHAnsi"/>
        </w:rPr>
        <w:t xml:space="preserve"> different pathways </w:t>
      </w:r>
      <w:r w:rsidR="002C4420" w:rsidRPr="008B5041">
        <w:rPr>
          <w:rFonts w:asciiTheme="minorHAnsi" w:hAnsiTheme="minorHAnsi" w:cstheme="minorHAnsi"/>
        </w:rPr>
        <w:t>based on personal interests and strengths.</w:t>
      </w:r>
    </w:p>
    <w:p w:rsidR="00AB58D3" w:rsidRPr="008B5041" w:rsidRDefault="00AB58D3" w:rsidP="00EE57FA">
      <w:pPr>
        <w:spacing w:after="0"/>
        <w:rPr>
          <w:rFonts w:asciiTheme="minorHAnsi" w:hAnsiTheme="minorHAnsi" w:cstheme="minorHAnsi"/>
          <w:b/>
        </w:rPr>
      </w:pPr>
      <w:r w:rsidRPr="008B5041">
        <w:rPr>
          <w:rFonts w:asciiTheme="minorHAnsi" w:hAnsiTheme="minorHAnsi" w:cstheme="minorHAnsi"/>
          <w:b/>
        </w:rPr>
        <w:t xml:space="preserve">MATERIALS: </w:t>
      </w:r>
    </w:p>
    <w:p w:rsidR="00AB58D3" w:rsidRPr="008B5041" w:rsidRDefault="00C32DBB" w:rsidP="00AB58D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 xml:space="preserve">Computer, </w:t>
      </w:r>
      <w:r w:rsidR="007F2607">
        <w:rPr>
          <w:rFonts w:asciiTheme="minorHAnsi" w:hAnsiTheme="minorHAnsi" w:cstheme="minorHAnsi"/>
        </w:rPr>
        <w:t>tablet,</w:t>
      </w:r>
      <w:r w:rsidR="008827EA">
        <w:rPr>
          <w:rFonts w:asciiTheme="minorHAnsi" w:hAnsiTheme="minorHAnsi" w:cstheme="minorHAnsi"/>
        </w:rPr>
        <w:t xml:space="preserve"> or </w:t>
      </w:r>
      <w:r w:rsidR="007802AA" w:rsidRPr="008B5041">
        <w:rPr>
          <w:rFonts w:asciiTheme="minorHAnsi" w:hAnsiTheme="minorHAnsi" w:cstheme="minorHAnsi"/>
        </w:rPr>
        <w:t>mobile device</w:t>
      </w:r>
    </w:p>
    <w:p w:rsidR="002C4420" w:rsidRPr="00FE323F" w:rsidRDefault="00FE323F" w:rsidP="004C68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FE323F">
        <w:rPr>
          <w:rFonts w:asciiTheme="minorHAnsi" w:hAnsiTheme="minorHAnsi" w:cstheme="minorHAnsi"/>
          <w:b/>
        </w:rPr>
        <w:t xml:space="preserve">Handout [A] - Post-Secondary Transition </w:t>
      </w:r>
    </w:p>
    <w:p w:rsidR="00753D61" w:rsidRPr="008B5041" w:rsidRDefault="00753D61" w:rsidP="00EE57FA">
      <w:pPr>
        <w:spacing w:after="0"/>
        <w:rPr>
          <w:rFonts w:asciiTheme="minorHAnsi" w:hAnsiTheme="minorHAnsi" w:cstheme="minorHAnsi"/>
          <w:b/>
        </w:rPr>
      </w:pPr>
      <w:r w:rsidRPr="008B5041">
        <w:rPr>
          <w:rFonts w:asciiTheme="minorHAnsi" w:hAnsiTheme="minorHAnsi" w:cstheme="minorHAnsi"/>
          <w:b/>
        </w:rPr>
        <w:t>GETTING STARTED:</w:t>
      </w:r>
    </w:p>
    <w:p w:rsidR="00EE57FA" w:rsidRPr="008B5041" w:rsidRDefault="00EE57FA" w:rsidP="00EE57FA">
      <w:pPr>
        <w:pStyle w:val="ColorfulList-Accent11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 xml:space="preserve">Have students visit </w:t>
      </w:r>
      <w:hyperlink r:id="rId8" w:history="1">
        <w:r w:rsidRPr="008B5041">
          <w:rPr>
            <w:rStyle w:val="Hyperlink"/>
            <w:rFonts w:asciiTheme="minorHAnsi" w:hAnsiTheme="minorHAnsi" w:cstheme="minorHAnsi"/>
            <w:color w:val="007DEB"/>
          </w:rPr>
          <w:t>www.myBlueprint.ca</w:t>
        </w:r>
      </w:hyperlink>
      <w:r w:rsidRPr="008B5041">
        <w:rPr>
          <w:rFonts w:asciiTheme="minorHAnsi" w:hAnsiTheme="minorHAnsi" w:cstheme="minorHAnsi"/>
        </w:rPr>
        <w:t xml:space="preserve">, and enter their email and password to log in.  </w:t>
      </w:r>
    </w:p>
    <w:p w:rsidR="00EE57FA" w:rsidRPr="008B5041" w:rsidRDefault="00EE57FA" w:rsidP="008B5041">
      <w:pPr>
        <w:pStyle w:val="ColorfulList-Accent11"/>
        <w:numPr>
          <w:ilvl w:val="0"/>
          <w:numId w:val="15"/>
        </w:numPr>
        <w:spacing w:after="0"/>
        <w:rPr>
          <w:rStyle w:val="Hyperlink"/>
          <w:rFonts w:asciiTheme="minorHAnsi" w:hAnsiTheme="minorHAnsi" w:cstheme="minorHAnsi"/>
          <w:i/>
          <w:u w:val="none"/>
        </w:rPr>
      </w:pPr>
      <w:r w:rsidRPr="008B5041">
        <w:rPr>
          <w:rStyle w:val="Hyperlink"/>
          <w:rFonts w:asciiTheme="minorHAnsi" w:hAnsiTheme="minorHAnsi" w:cstheme="minorHAnsi"/>
          <w:b/>
          <w:i/>
          <w:color w:val="000000"/>
          <w:u w:val="none"/>
        </w:rPr>
        <w:t xml:space="preserve">Forgotten password?  </w:t>
      </w:r>
      <w:r w:rsidRPr="008B5041">
        <w:rPr>
          <w:rStyle w:val="Hyperlink"/>
          <w:rFonts w:asciiTheme="minorHAnsi" w:hAnsiTheme="minorHAnsi" w:cstheme="minorHAnsi"/>
          <w:i/>
          <w:color w:val="000000"/>
          <w:u w:val="none"/>
        </w:rPr>
        <w:t xml:space="preserve">Students can reset their passwords by clicking on the ‘Forgot your password?’ link in the green Existing User box. </w:t>
      </w:r>
    </w:p>
    <w:p w:rsidR="00EE57FA" w:rsidRPr="008B5041" w:rsidRDefault="00EE57FA" w:rsidP="008B5041">
      <w:pPr>
        <w:pStyle w:val="ColorfulList-Accent11"/>
        <w:numPr>
          <w:ilvl w:val="0"/>
          <w:numId w:val="15"/>
        </w:numPr>
        <w:spacing w:after="0"/>
        <w:rPr>
          <w:rFonts w:asciiTheme="minorHAnsi" w:hAnsiTheme="minorHAnsi" w:cstheme="minorHAnsi"/>
          <w:i/>
        </w:rPr>
      </w:pPr>
      <w:r w:rsidRPr="008B5041">
        <w:rPr>
          <w:rStyle w:val="Hyperlink"/>
          <w:rFonts w:asciiTheme="minorHAnsi" w:hAnsiTheme="minorHAnsi" w:cstheme="minorHAnsi"/>
          <w:b/>
          <w:i/>
          <w:color w:val="000000"/>
          <w:u w:val="none"/>
        </w:rPr>
        <w:t>Forgotten email?</w:t>
      </w:r>
      <w:r w:rsidRPr="008B5041">
        <w:rPr>
          <w:rFonts w:asciiTheme="minorHAnsi" w:hAnsiTheme="minorHAnsi" w:cstheme="minorHAnsi"/>
          <w:i/>
        </w:rPr>
        <w:t xml:space="preserve"> As a teacher/counsellor, you can reset your students’ emails and passwords in your Student Manager or My Classes. </w:t>
      </w:r>
    </w:p>
    <w:p w:rsidR="00EE57FA" w:rsidRPr="008B5041" w:rsidRDefault="00EE57FA" w:rsidP="00EE57FA">
      <w:pPr>
        <w:pStyle w:val="ColorfulList-Accent11"/>
        <w:spacing w:after="0"/>
        <w:ind w:left="0"/>
        <w:rPr>
          <w:rFonts w:asciiTheme="minorHAnsi" w:hAnsiTheme="minorHAnsi" w:cstheme="minorHAnsi"/>
        </w:rPr>
      </w:pPr>
    </w:p>
    <w:p w:rsidR="005F7314" w:rsidRPr="008B5041" w:rsidRDefault="00EE764F" w:rsidP="00EE57FA">
      <w:pPr>
        <w:spacing w:after="0"/>
        <w:contextualSpacing/>
        <w:rPr>
          <w:rFonts w:asciiTheme="minorHAnsi" w:hAnsiTheme="minorHAnsi" w:cstheme="minorHAnsi"/>
          <w:b/>
        </w:rPr>
      </w:pPr>
      <w:r w:rsidRPr="008B5041">
        <w:rPr>
          <w:rFonts w:asciiTheme="minorHAnsi" w:hAnsiTheme="minorHAnsi" w:cstheme="minorHAnsi"/>
          <w:b/>
        </w:rPr>
        <w:t>INSTRUCTIONS:</w:t>
      </w:r>
    </w:p>
    <w:p w:rsidR="003A4619" w:rsidRPr="008B5041" w:rsidRDefault="003A4619" w:rsidP="00EE764F">
      <w:pPr>
        <w:pStyle w:val="ListParagraph"/>
        <w:numPr>
          <w:ilvl w:val="0"/>
          <w:numId w:val="10"/>
        </w:numPr>
        <w:spacing w:after="120"/>
        <w:ind w:left="357" w:hanging="357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 xml:space="preserve">As a class, go over the </w:t>
      </w:r>
      <w:r w:rsidRPr="008B5041">
        <w:rPr>
          <w:rFonts w:asciiTheme="minorHAnsi" w:hAnsiTheme="minorHAnsi" w:cstheme="minorHAnsi"/>
          <w:b/>
          <w:i/>
        </w:rPr>
        <w:t>discussion questions</w:t>
      </w:r>
      <w:r w:rsidRPr="008B5041">
        <w:rPr>
          <w:rFonts w:asciiTheme="minorHAnsi" w:hAnsiTheme="minorHAnsi" w:cstheme="minorHAnsi"/>
        </w:rPr>
        <w:t xml:space="preserve"> listed below about post-secondary. </w:t>
      </w:r>
    </w:p>
    <w:p w:rsidR="00EE764F" w:rsidRPr="008B5041" w:rsidRDefault="003A4619" w:rsidP="003A4619">
      <w:pPr>
        <w:pStyle w:val="ListParagraph"/>
        <w:numPr>
          <w:ilvl w:val="0"/>
          <w:numId w:val="10"/>
        </w:numPr>
        <w:spacing w:after="0"/>
        <w:ind w:left="357" w:hanging="357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  <w:lang w:val="en-CA"/>
        </w:rPr>
        <w:t>Provide</w:t>
      </w:r>
      <w:r w:rsidR="00EE764F" w:rsidRPr="008B5041">
        <w:rPr>
          <w:rFonts w:asciiTheme="minorHAnsi" w:hAnsiTheme="minorHAnsi" w:cstheme="minorHAnsi"/>
          <w:lang w:val="en-CA"/>
        </w:rPr>
        <w:t xml:space="preserve"> students with </w:t>
      </w:r>
      <w:r w:rsidRPr="008B5041">
        <w:rPr>
          <w:rFonts w:asciiTheme="minorHAnsi" w:hAnsiTheme="minorHAnsi" w:cstheme="minorHAnsi"/>
          <w:b/>
          <w:lang w:val="en-CA"/>
        </w:rPr>
        <w:t xml:space="preserve">Handout </w:t>
      </w:r>
      <w:r w:rsidR="007802AA" w:rsidRPr="008B5041">
        <w:rPr>
          <w:rFonts w:asciiTheme="minorHAnsi" w:hAnsiTheme="minorHAnsi" w:cstheme="minorHAnsi"/>
          <w:b/>
          <w:lang w:val="en-CA"/>
        </w:rPr>
        <w:t>[</w:t>
      </w:r>
      <w:r w:rsidRPr="008B5041">
        <w:rPr>
          <w:rFonts w:asciiTheme="minorHAnsi" w:hAnsiTheme="minorHAnsi" w:cstheme="minorHAnsi"/>
          <w:b/>
          <w:lang w:val="en-CA"/>
        </w:rPr>
        <w:t>A</w:t>
      </w:r>
      <w:r w:rsidR="007802AA" w:rsidRPr="008B5041">
        <w:rPr>
          <w:rFonts w:asciiTheme="minorHAnsi" w:hAnsiTheme="minorHAnsi" w:cstheme="minorHAnsi"/>
          <w:b/>
          <w:lang w:val="en-CA"/>
        </w:rPr>
        <w:t>]</w:t>
      </w:r>
      <w:r w:rsidRPr="008B5041">
        <w:rPr>
          <w:rFonts w:asciiTheme="minorHAnsi" w:hAnsiTheme="minorHAnsi" w:cstheme="minorHAnsi"/>
          <w:lang w:val="en-CA"/>
        </w:rPr>
        <w:t xml:space="preserve"> </w:t>
      </w:r>
      <w:r w:rsidR="00EE764F" w:rsidRPr="008B5041">
        <w:rPr>
          <w:rFonts w:asciiTheme="minorHAnsi" w:hAnsiTheme="minorHAnsi" w:cstheme="minorHAnsi"/>
          <w:lang w:val="en-CA"/>
        </w:rPr>
        <w:t>and have them follow instructions and complete both pages using myBlueprint Education Planner</w:t>
      </w:r>
    </w:p>
    <w:p w:rsidR="003A4619" w:rsidRPr="008B5041" w:rsidRDefault="003A4619" w:rsidP="003A4619">
      <w:pPr>
        <w:pStyle w:val="ListParagraph"/>
        <w:spacing w:after="0"/>
        <w:ind w:left="357"/>
        <w:rPr>
          <w:rFonts w:asciiTheme="minorHAnsi" w:hAnsiTheme="minorHAnsi" w:cstheme="minorHAnsi"/>
        </w:rPr>
      </w:pPr>
    </w:p>
    <w:p w:rsidR="00753D61" w:rsidRPr="008B5041" w:rsidRDefault="003A4619" w:rsidP="003A4619">
      <w:pPr>
        <w:spacing w:after="0"/>
        <w:rPr>
          <w:rFonts w:asciiTheme="minorHAnsi" w:hAnsiTheme="minorHAnsi" w:cstheme="minorHAnsi"/>
          <w:b/>
          <w:lang w:val="en-IE"/>
        </w:rPr>
      </w:pPr>
      <w:r w:rsidRPr="008B5041">
        <w:rPr>
          <w:rFonts w:asciiTheme="minorHAnsi" w:hAnsiTheme="minorHAnsi" w:cstheme="minorHAnsi"/>
          <w:b/>
          <w:lang w:val="en-IE"/>
        </w:rPr>
        <w:t>DISCUSSION QUESTIONS</w:t>
      </w:r>
    </w:p>
    <w:p w:rsidR="003A4619" w:rsidRPr="008B5041" w:rsidRDefault="003A4619" w:rsidP="003A4619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 xml:space="preserve">What images/ideas/expectations do you have of post-secondary? </w:t>
      </w:r>
    </w:p>
    <w:p w:rsidR="003A4619" w:rsidRPr="008B5041" w:rsidRDefault="003A4619" w:rsidP="003A4619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 xml:space="preserve">What common skills do you think will be very important to have as you move on to post-secondary, no matter the pathway you choose? </w:t>
      </w:r>
    </w:p>
    <w:p w:rsidR="003A4619" w:rsidRPr="008B5041" w:rsidRDefault="003A4619" w:rsidP="003A4619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>Do you already have an idea of what you would like to do?  If not, what kind of information do you need to help you plan/choose?</w:t>
      </w:r>
    </w:p>
    <w:p w:rsidR="003A4619" w:rsidRPr="008B5041" w:rsidRDefault="003A4619" w:rsidP="004C687E">
      <w:pPr>
        <w:spacing w:after="240"/>
        <w:rPr>
          <w:rFonts w:asciiTheme="minorHAnsi" w:hAnsiTheme="minorHAnsi" w:cstheme="minorHAnsi"/>
          <w:b/>
          <w:lang w:val="en-IE"/>
        </w:rPr>
      </w:pPr>
    </w:p>
    <w:p w:rsidR="003A4619" w:rsidRPr="008B5041" w:rsidRDefault="003A4619" w:rsidP="004C687E">
      <w:pPr>
        <w:spacing w:after="240"/>
        <w:rPr>
          <w:rFonts w:asciiTheme="minorHAnsi" w:hAnsiTheme="minorHAnsi" w:cstheme="minorHAnsi"/>
          <w:b/>
        </w:rPr>
        <w:sectPr w:rsidR="003A4619" w:rsidRPr="008B5041" w:rsidSect="0015697F">
          <w:headerReference w:type="default" r:id="rId9"/>
          <w:footerReference w:type="default" r:id="rId10"/>
          <w:pgSz w:w="12240" w:h="15840"/>
          <w:pgMar w:top="1304" w:right="1304" w:bottom="1304" w:left="1304" w:header="708" w:footer="708" w:gutter="0"/>
          <w:pgNumType w:start="1"/>
          <w:cols w:space="708"/>
          <w:docGrid w:linePitch="360"/>
        </w:sectPr>
      </w:pPr>
    </w:p>
    <w:p w:rsidR="002C4420" w:rsidRPr="00AE53B2" w:rsidRDefault="00753D61" w:rsidP="00C32DBB">
      <w:pPr>
        <w:spacing w:after="240"/>
        <w:rPr>
          <w:rFonts w:asciiTheme="minorHAnsi" w:hAnsiTheme="minorHAnsi" w:cstheme="minorHAnsi"/>
          <w:b/>
          <w:sz w:val="32"/>
          <w:szCs w:val="26"/>
        </w:rPr>
      </w:pPr>
      <w:r w:rsidRPr="00AE53B2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AE53B2" w:rsidRPr="00AE53B2">
        <w:rPr>
          <w:rFonts w:asciiTheme="minorHAnsi" w:hAnsiTheme="minorHAnsi" w:cstheme="minorHAnsi"/>
          <w:b/>
          <w:sz w:val="32"/>
          <w:szCs w:val="26"/>
        </w:rPr>
        <w:t>[</w:t>
      </w:r>
      <w:r w:rsidRPr="00AE53B2">
        <w:rPr>
          <w:rFonts w:asciiTheme="minorHAnsi" w:hAnsiTheme="minorHAnsi" w:cstheme="minorHAnsi"/>
          <w:b/>
          <w:sz w:val="32"/>
          <w:szCs w:val="26"/>
        </w:rPr>
        <w:t>A</w:t>
      </w:r>
      <w:r w:rsidR="00AE53B2" w:rsidRPr="00AE53B2">
        <w:rPr>
          <w:rFonts w:asciiTheme="minorHAnsi" w:hAnsiTheme="minorHAnsi" w:cstheme="minorHAnsi"/>
          <w:b/>
          <w:sz w:val="32"/>
          <w:szCs w:val="26"/>
        </w:rPr>
        <w:t xml:space="preserve">] - </w:t>
      </w:r>
      <w:r w:rsidR="007802AA" w:rsidRPr="00AE53B2">
        <w:rPr>
          <w:rFonts w:asciiTheme="minorHAnsi" w:hAnsiTheme="minorHAnsi" w:cstheme="minorHAnsi"/>
          <w:b/>
          <w:sz w:val="32"/>
          <w:szCs w:val="26"/>
        </w:rPr>
        <w:t>POST-SECONDARY TRANSITION</w:t>
      </w:r>
    </w:p>
    <w:p w:rsidR="003A4619" w:rsidRPr="00C469DB" w:rsidRDefault="00EE764F" w:rsidP="004C687E">
      <w:pPr>
        <w:spacing w:after="240"/>
        <w:rPr>
          <w:rFonts w:asciiTheme="minorHAnsi" w:hAnsiTheme="minorHAnsi" w:cstheme="minorHAnsi"/>
          <w:b/>
          <w:sz w:val="24"/>
        </w:rPr>
      </w:pPr>
      <w:r w:rsidRPr="00C469DB">
        <w:rPr>
          <w:rFonts w:asciiTheme="minorHAnsi" w:hAnsiTheme="minorHAnsi" w:cstheme="minorHAnsi"/>
          <w:b/>
          <w:sz w:val="24"/>
        </w:rPr>
        <w:t>A</w:t>
      </w:r>
      <w:r w:rsidR="004C687E" w:rsidRPr="00C469DB">
        <w:rPr>
          <w:rFonts w:asciiTheme="minorHAnsi" w:hAnsiTheme="minorHAnsi" w:cstheme="minorHAnsi"/>
          <w:b/>
          <w:sz w:val="24"/>
        </w:rPr>
        <w:t>M I READY</w:t>
      </w:r>
      <w:r w:rsidR="00556C68" w:rsidRPr="00C469DB">
        <w:rPr>
          <w:rFonts w:asciiTheme="minorHAnsi" w:hAnsiTheme="minorHAnsi" w:cstheme="minorHAnsi"/>
          <w:b/>
          <w:sz w:val="24"/>
        </w:rPr>
        <w:t xml:space="preserve"> FOR POST-SECONDARY</w:t>
      </w:r>
      <w:r w:rsidR="005F7314" w:rsidRPr="00C469DB">
        <w:rPr>
          <w:rFonts w:asciiTheme="minorHAnsi" w:hAnsiTheme="minorHAnsi" w:cstheme="minorHAnsi"/>
          <w:b/>
          <w:sz w:val="24"/>
        </w:rPr>
        <w:t xml:space="preserve"> OPPORTUNITIES</w:t>
      </w:r>
      <w:r w:rsidR="004C687E" w:rsidRPr="00C469DB">
        <w:rPr>
          <w:rFonts w:asciiTheme="minorHAnsi" w:hAnsiTheme="minorHAnsi" w:cstheme="minorHAnsi"/>
          <w:b/>
          <w:sz w:val="24"/>
        </w:rPr>
        <w:t>?</w:t>
      </w:r>
    </w:p>
    <w:p w:rsidR="00D16588" w:rsidRPr="008B5041" w:rsidRDefault="00D16588" w:rsidP="00D16588">
      <w:pPr>
        <w:spacing w:after="0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 xml:space="preserve">1.    Brainstorm some of the things you would like to do in post-secondary (i.e. join a club or committee at your school or workplace, improve on your habits or skills, etc.) and </w:t>
      </w:r>
      <w:r w:rsidRPr="008B5041">
        <w:rPr>
          <w:rFonts w:asciiTheme="minorHAnsi" w:hAnsiTheme="minorHAnsi" w:cstheme="minorHAnsi"/>
          <w:b/>
        </w:rPr>
        <w:t>choose one of them</w:t>
      </w:r>
      <w:r w:rsidRPr="008B5041">
        <w:rPr>
          <w:rFonts w:asciiTheme="minorHAnsi" w:hAnsiTheme="minorHAnsi" w:cstheme="minorHAnsi"/>
        </w:rPr>
        <w:t xml:space="preserve"> </w:t>
      </w:r>
    </w:p>
    <w:p w:rsidR="00D16588" w:rsidRPr="008B5041" w:rsidRDefault="00022089" w:rsidP="00D16588">
      <w:pPr>
        <w:numPr>
          <w:ilvl w:val="0"/>
          <w:numId w:val="12"/>
        </w:numPr>
        <w:spacing w:after="0"/>
        <w:ind w:left="426" w:hanging="437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>F</w:t>
      </w:r>
      <w:r w:rsidR="000B499F" w:rsidRPr="008B5041">
        <w:rPr>
          <w:rFonts w:asciiTheme="minorHAnsi" w:hAnsiTheme="minorHAnsi" w:cstheme="minorHAnsi"/>
        </w:rPr>
        <w:t>rom the navigation</w:t>
      </w:r>
      <w:r w:rsidRPr="008B5041">
        <w:rPr>
          <w:rFonts w:asciiTheme="minorHAnsi" w:hAnsiTheme="minorHAnsi" w:cstheme="minorHAnsi"/>
        </w:rPr>
        <w:t xml:space="preserve"> menu</w:t>
      </w:r>
      <w:r w:rsidR="000B499F" w:rsidRPr="008B5041">
        <w:rPr>
          <w:rFonts w:asciiTheme="minorHAnsi" w:hAnsiTheme="minorHAnsi" w:cstheme="minorHAnsi"/>
        </w:rPr>
        <w:t xml:space="preserve"> on the left hand side of your screen</w:t>
      </w:r>
      <w:r w:rsidRPr="008B5041">
        <w:rPr>
          <w:rFonts w:asciiTheme="minorHAnsi" w:hAnsiTheme="minorHAnsi" w:cstheme="minorHAnsi"/>
        </w:rPr>
        <w:t xml:space="preserve">, select </w:t>
      </w:r>
      <w:r w:rsidRPr="008B5041">
        <w:rPr>
          <w:rFonts w:asciiTheme="minorHAnsi" w:hAnsiTheme="minorHAnsi" w:cstheme="minorHAnsi"/>
          <w:b/>
        </w:rPr>
        <w:t>Home</w:t>
      </w:r>
      <w:r w:rsidR="000B499F" w:rsidRPr="008B5041">
        <w:rPr>
          <w:rFonts w:asciiTheme="minorHAnsi" w:hAnsiTheme="minorHAnsi" w:cstheme="minorHAnsi"/>
        </w:rPr>
        <w:t xml:space="preserve">. Choose the </w:t>
      </w:r>
      <w:r w:rsidR="00D16588" w:rsidRPr="008B5041">
        <w:rPr>
          <w:rFonts w:asciiTheme="minorHAnsi" w:hAnsiTheme="minorHAnsi" w:cstheme="minorHAnsi"/>
          <w:b/>
        </w:rPr>
        <w:t>Goal</w:t>
      </w:r>
      <w:r w:rsidR="000B499F" w:rsidRPr="008B5041">
        <w:rPr>
          <w:rFonts w:asciiTheme="minorHAnsi" w:hAnsiTheme="minorHAnsi" w:cstheme="minorHAnsi"/>
          <w:b/>
        </w:rPr>
        <w:t>s</w:t>
      </w:r>
      <w:r w:rsidR="00D16588" w:rsidRPr="008B5041">
        <w:rPr>
          <w:rFonts w:asciiTheme="minorHAnsi" w:hAnsiTheme="minorHAnsi" w:cstheme="minorHAnsi"/>
          <w:b/>
        </w:rPr>
        <w:t xml:space="preserve"> </w:t>
      </w:r>
      <w:r w:rsidR="000B499F" w:rsidRPr="008B5041">
        <w:rPr>
          <w:rFonts w:asciiTheme="minorHAnsi" w:hAnsiTheme="minorHAnsi" w:cstheme="minorHAnsi"/>
        </w:rPr>
        <w:t>tab</w:t>
      </w:r>
      <w:r w:rsidR="00D16588" w:rsidRPr="008B5041">
        <w:rPr>
          <w:rFonts w:asciiTheme="minorHAnsi" w:hAnsiTheme="minorHAnsi" w:cstheme="minorHAnsi"/>
        </w:rPr>
        <w:t xml:space="preserve"> and </w:t>
      </w:r>
      <w:r w:rsidR="000B499F" w:rsidRPr="008B5041">
        <w:rPr>
          <w:rFonts w:asciiTheme="minorHAnsi" w:hAnsiTheme="minorHAnsi" w:cstheme="minorHAnsi"/>
        </w:rPr>
        <w:t xml:space="preserve">click the button on the right hand side of your screen that says </w:t>
      </w:r>
      <w:r w:rsidR="000B499F" w:rsidRPr="008B5041">
        <w:rPr>
          <w:rFonts w:asciiTheme="minorHAnsi" w:hAnsiTheme="minorHAnsi" w:cstheme="minorHAnsi"/>
          <w:b/>
        </w:rPr>
        <w:t>+</w:t>
      </w:r>
      <w:r w:rsidR="00D16588" w:rsidRPr="008B5041">
        <w:rPr>
          <w:rFonts w:asciiTheme="minorHAnsi" w:hAnsiTheme="minorHAnsi" w:cstheme="minorHAnsi"/>
          <w:b/>
        </w:rPr>
        <w:t>Add Goal</w:t>
      </w:r>
    </w:p>
    <w:p w:rsidR="00D16588" w:rsidRPr="008B5041" w:rsidRDefault="00D16588" w:rsidP="00D16588">
      <w:pPr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>Add the one thing you chose and add it as a goal and create an action plan</w:t>
      </w:r>
    </w:p>
    <w:p w:rsidR="004C687E" w:rsidRPr="008B5041" w:rsidRDefault="004C687E" w:rsidP="004C687E">
      <w:pPr>
        <w:spacing w:after="0"/>
        <w:rPr>
          <w:rFonts w:asciiTheme="minorHAnsi" w:hAnsiTheme="minorHAnsi" w:cstheme="minorHAnsi"/>
        </w:rPr>
      </w:pPr>
    </w:p>
    <w:p w:rsidR="004C687E" w:rsidRPr="008B5041" w:rsidRDefault="004C687E" w:rsidP="004C687E">
      <w:pPr>
        <w:pStyle w:val="ListParagraph"/>
        <w:ind w:left="0"/>
        <w:rPr>
          <w:rFonts w:asciiTheme="minorHAnsi" w:hAnsiTheme="minorHAnsi" w:cstheme="minorHAnsi"/>
          <w:i/>
          <w:color w:val="000000"/>
          <w:u w:val="single"/>
        </w:rPr>
      </w:pPr>
      <w:r w:rsidRPr="008B5041">
        <w:rPr>
          <w:rFonts w:asciiTheme="minorHAnsi" w:hAnsiTheme="minorHAnsi" w:cstheme="minorHAnsi"/>
          <w:i/>
          <w:color w:val="000000"/>
        </w:rPr>
        <w:t xml:space="preserve">GOAL:         </w:t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  <w:t xml:space="preserve">  </w:t>
      </w:r>
    </w:p>
    <w:p w:rsidR="007802AA" w:rsidRPr="008B5041" w:rsidRDefault="007802AA" w:rsidP="000B499F">
      <w:pPr>
        <w:rPr>
          <w:rFonts w:asciiTheme="minorHAnsi" w:hAnsiTheme="minorHAnsi" w:cstheme="minorHAnsi"/>
          <w:i/>
          <w:color w:val="000000"/>
          <w:u w:val="single"/>
        </w:rPr>
      </w:pPr>
      <w:r w:rsidRPr="008B5041">
        <w:rPr>
          <w:rFonts w:asciiTheme="minorHAnsi" w:hAnsiTheme="minorHAnsi" w:cstheme="minorHAnsi"/>
          <w:i/>
          <w:color w:val="000000"/>
          <w:u w:val="single"/>
        </w:rPr>
        <w:t xml:space="preserve">TASKS: </w:t>
      </w:r>
    </w:p>
    <w:p w:rsidR="007802AA" w:rsidRPr="008B5041" w:rsidRDefault="007802AA" w:rsidP="007077D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i/>
          <w:color w:val="000000"/>
        </w:rPr>
      </w:pP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  <w:t xml:space="preserve">  </w:t>
      </w:r>
    </w:p>
    <w:p w:rsidR="007802AA" w:rsidRPr="008B5041" w:rsidRDefault="007802AA" w:rsidP="007077D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i/>
          <w:color w:val="000000"/>
        </w:rPr>
      </w:pP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  <w:t xml:space="preserve">  </w:t>
      </w:r>
    </w:p>
    <w:p w:rsidR="007802AA" w:rsidRPr="008B5041" w:rsidRDefault="007802AA" w:rsidP="007077D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i/>
          <w:color w:val="000000"/>
        </w:rPr>
      </w:pP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Pr="008B5041">
        <w:rPr>
          <w:rFonts w:asciiTheme="minorHAnsi" w:hAnsiTheme="minorHAnsi" w:cstheme="minorHAnsi"/>
          <w:i/>
          <w:color w:val="000000"/>
          <w:u w:val="single"/>
        </w:rPr>
        <w:tab/>
        <w:t xml:space="preserve">  </w:t>
      </w:r>
    </w:p>
    <w:p w:rsidR="004C687E" w:rsidRPr="008B5041" w:rsidRDefault="004C687E" w:rsidP="004C687E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/>
        </w:rPr>
      </w:pPr>
    </w:p>
    <w:p w:rsidR="004C687E" w:rsidRPr="008B5041" w:rsidRDefault="00022089" w:rsidP="00D16588">
      <w:pPr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  <w:lang w:val="en-IE"/>
        </w:rPr>
        <w:t>F</w:t>
      </w:r>
      <w:r w:rsidR="000B499F" w:rsidRPr="008B5041">
        <w:rPr>
          <w:rFonts w:asciiTheme="minorHAnsi" w:hAnsiTheme="minorHAnsi" w:cstheme="minorHAnsi"/>
        </w:rPr>
        <w:t xml:space="preserve">rom the navigation on the left hand side of your screen. Click on the </w:t>
      </w:r>
      <w:r w:rsidR="000B499F" w:rsidRPr="008B5041">
        <w:rPr>
          <w:rFonts w:asciiTheme="minorHAnsi" w:hAnsiTheme="minorHAnsi" w:cstheme="minorHAnsi"/>
          <w:b/>
        </w:rPr>
        <w:t xml:space="preserve">Work </w:t>
      </w:r>
      <w:r w:rsidR="000B499F" w:rsidRPr="008B5041">
        <w:rPr>
          <w:rFonts w:asciiTheme="minorHAnsi" w:hAnsiTheme="minorHAnsi" w:cstheme="minorHAnsi"/>
        </w:rPr>
        <w:t>feature and select</w:t>
      </w:r>
      <w:r w:rsidR="004C687E" w:rsidRPr="008B5041">
        <w:rPr>
          <w:rFonts w:asciiTheme="minorHAnsi" w:hAnsiTheme="minorHAnsi" w:cstheme="minorHAnsi"/>
        </w:rPr>
        <w:t xml:space="preserve"> </w:t>
      </w:r>
      <w:r w:rsidR="000B499F" w:rsidRPr="008B5041">
        <w:rPr>
          <w:rFonts w:asciiTheme="minorHAnsi" w:hAnsiTheme="minorHAnsi" w:cstheme="minorHAnsi"/>
          <w:b/>
        </w:rPr>
        <w:t>Resume.</w:t>
      </w:r>
    </w:p>
    <w:p w:rsidR="004C687E" w:rsidRPr="008B5041" w:rsidRDefault="004C687E" w:rsidP="00D16588">
      <w:pPr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</w:rPr>
      </w:pPr>
      <w:r w:rsidRPr="008B5041">
        <w:rPr>
          <w:rFonts w:asciiTheme="minorHAnsi" w:hAnsiTheme="minorHAnsi" w:cstheme="minorHAnsi"/>
        </w:rPr>
        <w:t xml:space="preserve">Add </w:t>
      </w:r>
      <w:r w:rsidRPr="00D244E2">
        <w:rPr>
          <w:rFonts w:asciiTheme="minorHAnsi" w:hAnsiTheme="minorHAnsi" w:cstheme="minorHAnsi"/>
          <w:b/>
        </w:rPr>
        <w:t>ONE (1)</w:t>
      </w:r>
      <w:r w:rsidRPr="008B5041">
        <w:rPr>
          <w:rFonts w:asciiTheme="minorHAnsi" w:hAnsiTheme="minorHAnsi" w:cstheme="minorHAnsi"/>
        </w:rPr>
        <w:t xml:space="preserve"> Skill or Ability</w:t>
      </w:r>
    </w:p>
    <w:p w:rsidR="004C687E" w:rsidRPr="008B5041" w:rsidRDefault="004C687E" w:rsidP="004C687E">
      <w:pPr>
        <w:spacing w:after="0"/>
        <w:rPr>
          <w:rFonts w:asciiTheme="minorHAnsi" w:hAnsiTheme="minorHAnsi" w:cstheme="minorHAnsi"/>
        </w:rPr>
      </w:pPr>
    </w:p>
    <w:p w:rsidR="004C687E" w:rsidRPr="008B5041" w:rsidRDefault="00D23BB9" w:rsidP="004C687E">
      <w:pPr>
        <w:pStyle w:val="ListParagraph"/>
        <w:ind w:left="0"/>
        <w:rPr>
          <w:rFonts w:asciiTheme="minorHAnsi" w:hAnsiTheme="minorHAnsi" w:cstheme="minorHAnsi"/>
          <w:i/>
          <w:color w:val="000000"/>
          <w:u w:val="single"/>
        </w:rPr>
      </w:pPr>
      <w:r>
        <w:rPr>
          <w:rFonts w:asciiTheme="minorHAnsi" w:hAnsiTheme="minorHAnsi" w:cstheme="minorHAnsi"/>
          <w:i/>
          <w:color w:val="000000"/>
        </w:rPr>
        <w:t xml:space="preserve">SKILL: </w:t>
      </w:r>
      <w:r w:rsidR="004C687E" w:rsidRPr="008B5041">
        <w:rPr>
          <w:rFonts w:asciiTheme="minorHAnsi" w:hAnsiTheme="minorHAnsi" w:cstheme="minorHAnsi"/>
          <w:i/>
          <w:color w:val="000000"/>
        </w:rPr>
        <w:t xml:space="preserve"> </w:t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 w:rsidR="004C687E" w:rsidRPr="008B5041">
        <w:rPr>
          <w:rFonts w:asciiTheme="minorHAnsi" w:hAnsiTheme="minorHAnsi" w:cstheme="minorHAnsi"/>
          <w:i/>
          <w:color w:val="000000"/>
          <w:u w:val="single"/>
        </w:rPr>
        <w:tab/>
      </w:r>
      <w:r>
        <w:rPr>
          <w:rFonts w:asciiTheme="minorHAnsi" w:hAnsiTheme="minorHAnsi" w:cstheme="minorHAnsi"/>
          <w:i/>
          <w:color w:val="000000"/>
          <w:u w:val="single"/>
        </w:rPr>
        <w:tab/>
      </w:r>
    </w:p>
    <w:p w:rsidR="004C687E" w:rsidRPr="008B5041" w:rsidRDefault="004C687E" w:rsidP="004C687E">
      <w:pPr>
        <w:pStyle w:val="ListParagraph"/>
        <w:ind w:left="0"/>
        <w:rPr>
          <w:rFonts w:asciiTheme="minorHAnsi" w:hAnsiTheme="minorHAnsi" w:cstheme="minorHAnsi"/>
          <w:b/>
          <w:color w:val="000000"/>
        </w:rPr>
      </w:pPr>
    </w:p>
    <w:p w:rsidR="004C687E" w:rsidRPr="008B5041" w:rsidRDefault="004C687E" w:rsidP="004C687E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/>
        </w:rPr>
      </w:pPr>
    </w:p>
    <w:p w:rsidR="004C687E" w:rsidRPr="008B5041" w:rsidRDefault="004C687E" w:rsidP="004C687E">
      <w:pPr>
        <w:pStyle w:val="ListParagraph"/>
        <w:spacing w:after="0"/>
        <w:ind w:left="0"/>
        <w:rPr>
          <w:rFonts w:asciiTheme="minorHAnsi" w:hAnsiTheme="minorHAnsi" w:cstheme="minorHAnsi"/>
          <w:i/>
          <w:color w:val="000000"/>
        </w:rPr>
      </w:pPr>
      <w:r w:rsidRPr="008B5041">
        <w:rPr>
          <w:rFonts w:asciiTheme="minorHAnsi" w:hAnsiTheme="minorHAnsi" w:cstheme="minorHAnsi"/>
          <w:i/>
          <w:color w:val="000000"/>
        </w:rPr>
        <w:t xml:space="preserve">How do you see this </w:t>
      </w:r>
      <w:r w:rsidR="005F7314" w:rsidRPr="008B5041">
        <w:rPr>
          <w:rFonts w:asciiTheme="minorHAnsi" w:hAnsiTheme="minorHAnsi" w:cstheme="minorHAnsi"/>
          <w:i/>
          <w:color w:val="000000"/>
        </w:rPr>
        <w:t>skill or a</w:t>
      </w:r>
      <w:r w:rsidRPr="008B5041">
        <w:rPr>
          <w:rFonts w:asciiTheme="minorHAnsi" w:hAnsiTheme="minorHAnsi" w:cstheme="minorHAnsi"/>
          <w:i/>
          <w:color w:val="000000"/>
        </w:rPr>
        <w:t>b</w:t>
      </w:r>
      <w:r w:rsidR="00556C68" w:rsidRPr="008B5041">
        <w:rPr>
          <w:rFonts w:asciiTheme="minorHAnsi" w:hAnsiTheme="minorHAnsi" w:cstheme="minorHAnsi"/>
          <w:i/>
          <w:color w:val="000000"/>
        </w:rPr>
        <w:t xml:space="preserve">ility helping you in </w:t>
      </w:r>
      <w:r w:rsidR="005F7314" w:rsidRPr="008B5041">
        <w:rPr>
          <w:rFonts w:asciiTheme="minorHAnsi" w:hAnsiTheme="minorHAnsi" w:cstheme="minorHAnsi"/>
          <w:i/>
          <w:color w:val="000000"/>
        </w:rPr>
        <w:t>a post-s</w:t>
      </w:r>
      <w:r w:rsidR="00556C68" w:rsidRPr="008B5041">
        <w:rPr>
          <w:rFonts w:asciiTheme="minorHAnsi" w:hAnsiTheme="minorHAnsi" w:cstheme="minorHAnsi"/>
          <w:i/>
          <w:color w:val="000000"/>
        </w:rPr>
        <w:t>econdary</w:t>
      </w:r>
      <w:r w:rsidR="005F7314" w:rsidRPr="008B5041">
        <w:rPr>
          <w:rFonts w:asciiTheme="minorHAnsi" w:hAnsiTheme="minorHAnsi" w:cstheme="minorHAnsi"/>
          <w:i/>
          <w:color w:val="000000"/>
        </w:rPr>
        <w:t xml:space="preserve"> opportunity</w:t>
      </w:r>
      <w:r w:rsidRPr="008B5041">
        <w:rPr>
          <w:rFonts w:asciiTheme="minorHAnsi" w:hAnsiTheme="minorHAnsi" w:cstheme="minorHAnsi"/>
          <w:i/>
          <w:color w:val="000000"/>
        </w:rPr>
        <w:t>?</w:t>
      </w:r>
    </w:p>
    <w:p w:rsidR="004C687E" w:rsidRPr="008B5041" w:rsidRDefault="004C687E" w:rsidP="004C687E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/>
        </w:rPr>
      </w:pPr>
    </w:p>
    <w:p w:rsidR="00EE57FA" w:rsidRPr="008B5041" w:rsidRDefault="00EE57FA" w:rsidP="00D16588">
      <w:pPr>
        <w:pBdr>
          <w:top w:val="single" w:sz="4" w:space="1" w:color="auto"/>
          <w:bottom w:val="single" w:sz="4" w:space="1" w:color="auto"/>
        </w:pBdr>
        <w:spacing w:after="0" w:line="480" w:lineRule="auto"/>
        <w:rPr>
          <w:rFonts w:asciiTheme="minorHAnsi" w:hAnsiTheme="minorHAnsi" w:cstheme="minorHAnsi"/>
          <w:b/>
          <w:u w:val="single"/>
        </w:rPr>
      </w:pPr>
    </w:p>
    <w:p w:rsidR="004C687E" w:rsidRPr="008B5041" w:rsidRDefault="004C687E" w:rsidP="004C687E">
      <w:pPr>
        <w:pStyle w:val="Footer"/>
        <w:spacing w:after="0"/>
        <w:rPr>
          <w:rFonts w:asciiTheme="minorHAnsi" w:hAnsiTheme="minorHAnsi" w:cstheme="minorHAnsi"/>
          <w:i/>
          <w:lang w:val="en-US"/>
        </w:rPr>
      </w:pPr>
    </w:p>
    <w:p w:rsidR="002C4420" w:rsidRPr="008B5041" w:rsidRDefault="007802AA" w:rsidP="004C687E">
      <w:pPr>
        <w:pStyle w:val="Footer"/>
        <w:spacing w:after="0"/>
        <w:rPr>
          <w:rFonts w:asciiTheme="minorHAnsi" w:hAnsiTheme="minorHAnsi" w:cstheme="minorHAnsi"/>
          <w:i/>
          <w:lang w:val="en-US"/>
        </w:rPr>
      </w:pPr>
      <w:r w:rsidRPr="008B5041">
        <w:rPr>
          <w:rFonts w:asciiTheme="minorHAnsi" w:hAnsiTheme="minorHAnsi" w:cstheme="minorHAnsi"/>
          <w:i/>
          <w:lang w:val="en-US"/>
        </w:rPr>
        <w:t>What skill could you develop further to be better prepared for a post-secondary opportunity?</w:t>
      </w:r>
    </w:p>
    <w:p w:rsidR="007802AA" w:rsidRPr="008B5041" w:rsidRDefault="007802AA" w:rsidP="007802AA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/>
        </w:rPr>
      </w:pPr>
    </w:p>
    <w:p w:rsidR="007802AA" w:rsidRPr="008B5041" w:rsidRDefault="007802AA" w:rsidP="007802AA">
      <w:pPr>
        <w:pBdr>
          <w:top w:val="single" w:sz="4" w:space="1" w:color="auto"/>
          <w:bottom w:val="single" w:sz="4" w:space="1" w:color="auto"/>
        </w:pBdr>
        <w:spacing w:after="0" w:line="480" w:lineRule="auto"/>
        <w:rPr>
          <w:rFonts w:asciiTheme="minorHAnsi" w:hAnsiTheme="minorHAnsi" w:cstheme="minorHAnsi"/>
          <w:b/>
          <w:u w:val="single"/>
        </w:rPr>
      </w:pPr>
    </w:p>
    <w:p w:rsidR="002C4420" w:rsidRPr="008B5041" w:rsidRDefault="002C4420" w:rsidP="004C687E">
      <w:pPr>
        <w:pStyle w:val="Footer"/>
        <w:spacing w:after="0"/>
        <w:rPr>
          <w:rFonts w:asciiTheme="minorHAnsi" w:hAnsiTheme="minorHAnsi" w:cstheme="minorHAnsi"/>
          <w:i/>
          <w:lang w:val="en-US"/>
        </w:rPr>
      </w:pPr>
    </w:p>
    <w:p w:rsidR="004C687E" w:rsidRPr="008B5041" w:rsidRDefault="004C687E" w:rsidP="003A4619">
      <w:pPr>
        <w:pStyle w:val="Footer"/>
        <w:spacing w:after="0"/>
        <w:jc w:val="right"/>
        <w:rPr>
          <w:rFonts w:asciiTheme="minorHAnsi" w:hAnsiTheme="minorHAnsi" w:cstheme="minorHAnsi"/>
          <w:i/>
          <w:lang w:val="en-US"/>
        </w:rPr>
      </w:pPr>
      <w:r w:rsidRPr="008B5041">
        <w:rPr>
          <w:rFonts w:asciiTheme="minorHAnsi" w:hAnsiTheme="minorHAnsi" w:cstheme="minorHAnsi"/>
          <w:i/>
          <w:lang w:val="en-US"/>
        </w:rPr>
        <w:t>“If you don’t know where you are going, you’ll end up someplace else.”</w:t>
      </w:r>
    </w:p>
    <w:p w:rsidR="000B499F" w:rsidRPr="008B5041" w:rsidRDefault="004C687E" w:rsidP="004C687E">
      <w:pPr>
        <w:pStyle w:val="Footer"/>
        <w:spacing w:after="0"/>
        <w:ind w:left="720"/>
        <w:rPr>
          <w:rFonts w:asciiTheme="minorHAnsi" w:hAnsiTheme="minorHAnsi" w:cstheme="minorHAnsi"/>
          <w:lang w:val="en-US"/>
        </w:rPr>
      </w:pPr>
      <w:r w:rsidRPr="008B5041">
        <w:rPr>
          <w:rFonts w:asciiTheme="minorHAnsi" w:hAnsiTheme="minorHAnsi" w:cstheme="minorHAnsi"/>
          <w:lang w:val="en-US"/>
        </w:rPr>
        <w:tab/>
      </w:r>
      <w:r w:rsidRPr="008B5041">
        <w:rPr>
          <w:rFonts w:asciiTheme="minorHAnsi" w:hAnsiTheme="minorHAnsi" w:cstheme="minorHAnsi"/>
          <w:lang w:val="en-US"/>
        </w:rPr>
        <w:tab/>
        <w:t xml:space="preserve">– Yogi Berra </w:t>
      </w:r>
    </w:p>
    <w:p w:rsidR="000B499F" w:rsidRPr="008B5041" w:rsidRDefault="000B499F" w:rsidP="000B499F">
      <w:pPr>
        <w:rPr>
          <w:rFonts w:asciiTheme="minorHAnsi" w:hAnsiTheme="minorHAnsi" w:cstheme="minorHAnsi"/>
          <w:lang w:val="en-US"/>
        </w:rPr>
      </w:pPr>
    </w:p>
    <w:p w:rsidR="000B499F" w:rsidRPr="008B5041" w:rsidRDefault="000B499F" w:rsidP="000B499F">
      <w:pPr>
        <w:rPr>
          <w:rFonts w:asciiTheme="minorHAnsi" w:hAnsiTheme="minorHAnsi" w:cstheme="minorHAnsi"/>
          <w:lang w:val="en-US"/>
        </w:rPr>
      </w:pPr>
    </w:p>
    <w:p w:rsidR="000B499F" w:rsidRPr="008B5041" w:rsidRDefault="000B499F" w:rsidP="000B499F">
      <w:pPr>
        <w:tabs>
          <w:tab w:val="left" w:pos="5773"/>
        </w:tabs>
        <w:rPr>
          <w:rFonts w:asciiTheme="minorHAnsi" w:hAnsiTheme="minorHAnsi" w:cstheme="minorHAnsi"/>
          <w:lang w:val="en-US"/>
        </w:rPr>
      </w:pPr>
    </w:p>
    <w:p w:rsidR="00EE57FA" w:rsidRPr="008B5041" w:rsidRDefault="00EE57FA" w:rsidP="000B499F">
      <w:pPr>
        <w:tabs>
          <w:tab w:val="left" w:pos="5773"/>
        </w:tabs>
        <w:rPr>
          <w:rFonts w:asciiTheme="minorHAnsi" w:hAnsiTheme="minorHAnsi" w:cstheme="minorHAnsi"/>
          <w:lang w:val="en-US"/>
        </w:rPr>
        <w:sectPr w:rsidR="00EE57FA" w:rsidRPr="008B5041" w:rsidSect="002C4420">
          <w:footerReference w:type="default" r:id="rId11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4C687E" w:rsidRPr="008B2EE8" w:rsidRDefault="00EE764F" w:rsidP="004C687E">
      <w:pPr>
        <w:spacing w:after="240"/>
        <w:rPr>
          <w:rFonts w:asciiTheme="minorHAnsi" w:hAnsiTheme="minorHAnsi" w:cstheme="minorHAnsi"/>
          <w:b/>
          <w:sz w:val="24"/>
        </w:rPr>
      </w:pPr>
      <w:r w:rsidRPr="008B2EE8">
        <w:rPr>
          <w:rFonts w:asciiTheme="minorHAnsi" w:hAnsiTheme="minorHAnsi" w:cstheme="minorHAnsi"/>
          <w:b/>
          <w:sz w:val="24"/>
        </w:rPr>
        <w:lastRenderedPageBreak/>
        <w:t>EXPLORING POST-SECONDARY OPPORTUNITIES</w:t>
      </w:r>
    </w:p>
    <w:p w:rsidR="004C687E" w:rsidRPr="008B5041" w:rsidRDefault="004C687E" w:rsidP="00EE57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8B5041">
        <w:rPr>
          <w:rFonts w:asciiTheme="minorHAnsi" w:hAnsiTheme="minorHAnsi" w:cstheme="minorHAnsi"/>
          <w:color w:val="000000"/>
        </w:rPr>
        <w:t>Select</w:t>
      </w:r>
      <w:r w:rsidR="00341DD8">
        <w:rPr>
          <w:rFonts w:asciiTheme="minorHAnsi" w:hAnsiTheme="minorHAnsi" w:cstheme="minorHAnsi"/>
          <w:color w:val="000000"/>
        </w:rPr>
        <w:t xml:space="preserve"> </w:t>
      </w:r>
      <w:r w:rsidR="00556C68" w:rsidRPr="008B5041">
        <w:rPr>
          <w:rFonts w:asciiTheme="minorHAnsi" w:hAnsiTheme="minorHAnsi" w:cstheme="minorHAnsi"/>
          <w:b/>
          <w:color w:val="000000"/>
        </w:rPr>
        <w:t>Post-Secondary</w:t>
      </w:r>
      <w:r w:rsidR="000B499F" w:rsidRPr="008B5041">
        <w:rPr>
          <w:rFonts w:asciiTheme="minorHAnsi" w:hAnsiTheme="minorHAnsi" w:cstheme="minorHAnsi"/>
          <w:color w:val="000000"/>
        </w:rPr>
        <w:t xml:space="preserve"> from the navigation </w:t>
      </w:r>
      <w:r w:rsidR="00341DD8" w:rsidRPr="008B5041">
        <w:rPr>
          <w:rFonts w:asciiTheme="minorHAnsi" w:hAnsiTheme="minorHAnsi" w:cstheme="minorHAnsi"/>
          <w:color w:val="000000"/>
        </w:rPr>
        <w:t xml:space="preserve">menu </w:t>
      </w:r>
      <w:r w:rsidR="000B499F" w:rsidRPr="008B5041">
        <w:rPr>
          <w:rFonts w:asciiTheme="minorHAnsi" w:hAnsiTheme="minorHAnsi" w:cstheme="minorHAnsi"/>
          <w:color w:val="000000"/>
        </w:rPr>
        <w:t xml:space="preserve">on the left hand side of your screen. </w:t>
      </w:r>
    </w:p>
    <w:p w:rsidR="004C687E" w:rsidRPr="008B5041" w:rsidRDefault="00556C68" w:rsidP="00EE57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8B5041">
        <w:rPr>
          <w:rFonts w:asciiTheme="minorHAnsi" w:hAnsiTheme="minorHAnsi" w:cstheme="minorHAnsi"/>
          <w:color w:val="000000"/>
        </w:rPr>
        <w:t>Select a Pathway</w:t>
      </w:r>
      <w:r w:rsidR="007802AA" w:rsidRPr="008B5041">
        <w:rPr>
          <w:rFonts w:asciiTheme="minorHAnsi" w:hAnsiTheme="minorHAnsi" w:cstheme="minorHAnsi"/>
          <w:color w:val="000000"/>
        </w:rPr>
        <w:t xml:space="preserve"> (e.g., apprenticeship, college, etc.)</w:t>
      </w:r>
    </w:p>
    <w:p w:rsidR="004C687E" w:rsidRPr="008B5041" w:rsidRDefault="00556C68" w:rsidP="00EE57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8B5041">
        <w:rPr>
          <w:rFonts w:asciiTheme="minorHAnsi" w:hAnsiTheme="minorHAnsi" w:cstheme="minorHAnsi"/>
          <w:color w:val="000000"/>
        </w:rPr>
        <w:t>Enter an opportunity name or keyword, and explore your options</w:t>
      </w:r>
      <w:r w:rsidR="00EE57FA" w:rsidRPr="008B5041">
        <w:rPr>
          <w:rFonts w:asciiTheme="minorHAnsi" w:hAnsiTheme="minorHAnsi" w:cstheme="minorHAnsi"/>
          <w:color w:val="000000"/>
        </w:rPr>
        <w:t xml:space="preserve"> </w:t>
      </w:r>
      <w:r w:rsidRPr="008B5041">
        <w:rPr>
          <w:rFonts w:asciiTheme="minorHAnsi" w:hAnsiTheme="minorHAnsi" w:cstheme="minorHAnsi"/>
          <w:color w:val="000000"/>
        </w:rPr>
        <w:t xml:space="preserve">OR use the </w:t>
      </w:r>
      <w:r w:rsidR="007802AA" w:rsidRPr="008B5041">
        <w:rPr>
          <w:rFonts w:asciiTheme="minorHAnsi" w:hAnsiTheme="minorHAnsi" w:cstheme="minorHAnsi"/>
          <w:color w:val="000000"/>
        </w:rPr>
        <w:t xml:space="preserve">smart </w:t>
      </w:r>
      <w:r w:rsidRPr="008B5041">
        <w:rPr>
          <w:rFonts w:asciiTheme="minorHAnsi" w:hAnsiTheme="minorHAnsi" w:cstheme="minorHAnsi"/>
          <w:color w:val="000000"/>
        </w:rPr>
        <w:t>filters to refine your search</w:t>
      </w:r>
    </w:p>
    <w:p w:rsidR="004C687E" w:rsidRPr="008B5041" w:rsidRDefault="004C687E" w:rsidP="004C687E">
      <w:pPr>
        <w:pStyle w:val="ListParagraph"/>
        <w:ind w:left="0"/>
        <w:rPr>
          <w:rFonts w:asciiTheme="minorHAnsi" w:hAnsiTheme="minorHAnsi" w:cstheme="minorHAnsi"/>
          <w:b/>
          <w:color w:val="000000"/>
        </w:rPr>
      </w:pPr>
    </w:p>
    <w:p w:rsidR="004C687E" w:rsidRPr="008B5041" w:rsidRDefault="00556C68" w:rsidP="004C687E">
      <w:pPr>
        <w:pStyle w:val="ListParagraph"/>
        <w:ind w:left="0"/>
        <w:rPr>
          <w:rFonts w:asciiTheme="minorHAnsi" w:hAnsiTheme="minorHAnsi" w:cstheme="minorHAnsi"/>
          <w:i/>
          <w:color w:val="000000"/>
        </w:rPr>
      </w:pPr>
      <w:r w:rsidRPr="008B5041">
        <w:rPr>
          <w:rFonts w:asciiTheme="minorHAnsi" w:hAnsiTheme="minorHAnsi" w:cstheme="minorHAnsi"/>
          <w:i/>
          <w:color w:val="000000"/>
        </w:rPr>
        <w:t>Which post-secondary path</w:t>
      </w:r>
      <w:r w:rsidR="007802AA" w:rsidRPr="008B5041">
        <w:rPr>
          <w:rFonts w:asciiTheme="minorHAnsi" w:hAnsiTheme="minorHAnsi" w:cstheme="minorHAnsi"/>
          <w:i/>
          <w:color w:val="000000"/>
        </w:rPr>
        <w:t>way</w:t>
      </w:r>
      <w:r w:rsidR="004C687E" w:rsidRPr="008B5041">
        <w:rPr>
          <w:rFonts w:asciiTheme="minorHAnsi" w:hAnsiTheme="minorHAnsi" w:cstheme="minorHAnsi"/>
          <w:i/>
          <w:color w:val="000000"/>
        </w:rPr>
        <w:t xml:space="preserve"> did you </w:t>
      </w:r>
      <w:r w:rsidR="007802AA" w:rsidRPr="008B5041">
        <w:rPr>
          <w:rFonts w:asciiTheme="minorHAnsi" w:hAnsiTheme="minorHAnsi" w:cstheme="minorHAnsi"/>
          <w:i/>
          <w:color w:val="000000"/>
        </w:rPr>
        <w:t>select</w:t>
      </w:r>
      <w:r w:rsidR="004C687E" w:rsidRPr="008B5041">
        <w:rPr>
          <w:rFonts w:asciiTheme="minorHAnsi" w:hAnsiTheme="minorHAnsi" w:cstheme="minorHAnsi"/>
          <w:i/>
          <w:color w:val="000000"/>
        </w:rPr>
        <w:t>?</w:t>
      </w:r>
      <w:r w:rsidR="00411AA6" w:rsidRPr="008B5041">
        <w:rPr>
          <w:rFonts w:asciiTheme="minorHAnsi" w:hAnsiTheme="minorHAnsi" w:cstheme="minorHAnsi"/>
          <w:i/>
          <w:color w:val="000000"/>
        </w:rPr>
        <w:t xml:space="preserve"> Why?</w:t>
      </w:r>
    </w:p>
    <w:p w:rsidR="004C687E" w:rsidRPr="008B5041" w:rsidRDefault="00411AA6" w:rsidP="00EE57FA">
      <w:pPr>
        <w:pStyle w:val="ListParagraph"/>
        <w:spacing w:line="480" w:lineRule="auto"/>
        <w:ind w:left="0"/>
        <w:rPr>
          <w:rFonts w:asciiTheme="minorHAnsi" w:hAnsiTheme="minorHAnsi" w:cstheme="minorHAnsi"/>
          <w:color w:val="000000"/>
        </w:rPr>
      </w:pPr>
      <w:r w:rsidRPr="008B5041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</w:t>
      </w:r>
      <w:r w:rsidR="00EE57FA" w:rsidRPr="008B5041">
        <w:rPr>
          <w:rFonts w:asciiTheme="minorHAnsi" w:hAnsiTheme="minorHAnsi" w:cstheme="minorHAnsi"/>
          <w:color w:val="000000"/>
        </w:rPr>
        <w:t>____________________________</w:t>
      </w:r>
    </w:p>
    <w:p w:rsidR="00411AA6" w:rsidRPr="008B5041" w:rsidRDefault="00411AA6" w:rsidP="004C687E">
      <w:pPr>
        <w:pStyle w:val="ListParagraph"/>
        <w:ind w:left="0"/>
        <w:rPr>
          <w:rFonts w:asciiTheme="minorHAnsi" w:hAnsiTheme="minorHAnsi" w:cstheme="minorHAnsi"/>
          <w:i/>
          <w:color w:val="000000"/>
        </w:rPr>
      </w:pPr>
    </w:p>
    <w:p w:rsidR="00556C68" w:rsidRPr="008B5041" w:rsidRDefault="00556C68" w:rsidP="004C687E">
      <w:pPr>
        <w:pStyle w:val="ListParagraph"/>
        <w:ind w:left="0"/>
        <w:rPr>
          <w:rFonts w:asciiTheme="minorHAnsi" w:hAnsiTheme="minorHAnsi" w:cstheme="minorHAnsi"/>
          <w:i/>
          <w:color w:val="000000"/>
        </w:rPr>
      </w:pPr>
      <w:r w:rsidRPr="008B5041">
        <w:rPr>
          <w:rFonts w:asciiTheme="minorHAnsi" w:hAnsiTheme="minorHAnsi" w:cstheme="minorHAnsi"/>
          <w:i/>
          <w:color w:val="000000"/>
        </w:rPr>
        <w:t>How does this path</w:t>
      </w:r>
      <w:r w:rsidR="007802AA" w:rsidRPr="008B5041">
        <w:rPr>
          <w:rFonts w:asciiTheme="minorHAnsi" w:hAnsiTheme="minorHAnsi" w:cstheme="minorHAnsi"/>
          <w:i/>
          <w:color w:val="000000"/>
        </w:rPr>
        <w:t>way</w:t>
      </w:r>
      <w:r w:rsidRPr="008B5041">
        <w:rPr>
          <w:rFonts w:asciiTheme="minorHAnsi" w:hAnsiTheme="minorHAnsi" w:cstheme="minorHAnsi"/>
          <w:i/>
          <w:color w:val="000000"/>
        </w:rPr>
        <w:t xml:space="preserve"> meet your interests and needs?</w:t>
      </w:r>
    </w:p>
    <w:p w:rsidR="00556C68" w:rsidRPr="008B5041" w:rsidRDefault="00556C68" w:rsidP="004C687E">
      <w:pPr>
        <w:pStyle w:val="ListParagraph"/>
        <w:ind w:left="0"/>
        <w:rPr>
          <w:rFonts w:asciiTheme="minorHAnsi" w:hAnsiTheme="minorHAnsi" w:cstheme="minorHAnsi"/>
          <w:color w:val="000000"/>
        </w:rPr>
      </w:pPr>
    </w:p>
    <w:p w:rsidR="00556C68" w:rsidRPr="008B5041" w:rsidRDefault="00556C68" w:rsidP="00EE57FA">
      <w:pPr>
        <w:pStyle w:val="ListParagraph"/>
        <w:spacing w:line="480" w:lineRule="auto"/>
        <w:ind w:left="0"/>
        <w:rPr>
          <w:rFonts w:asciiTheme="minorHAnsi" w:hAnsiTheme="minorHAnsi" w:cstheme="minorHAnsi"/>
          <w:color w:val="000000"/>
        </w:rPr>
      </w:pPr>
      <w:r w:rsidRPr="008B5041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</w:t>
      </w:r>
      <w:r w:rsidR="00EE57FA" w:rsidRPr="008B5041">
        <w:rPr>
          <w:rFonts w:asciiTheme="minorHAnsi" w:hAnsiTheme="minorHAnsi" w:cstheme="minorHAnsi"/>
          <w:color w:val="000000"/>
        </w:rPr>
        <w:t>____________________________</w:t>
      </w:r>
    </w:p>
    <w:p w:rsidR="00556C68" w:rsidRPr="008B5041" w:rsidRDefault="00556C68" w:rsidP="004C687E">
      <w:pPr>
        <w:pStyle w:val="ListParagraph"/>
        <w:ind w:left="0"/>
        <w:rPr>
          <w:rFonts w:asciiTheme="minorHAnsi" w:hAnsiTheme="minorHAnsi" w:cstheme="minorHAnsi"/>
          <w:color w:val="000000"/>
        </w:rPr>
      </w:pPr>
    </w:p>
    <w:p w:rsidR="004C687E" w:rsidRPr="008B5041" w:rsidRDefault="00804F28" w:rsidP="000B49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8B5041">
        <w:rPr>
          <w:rFonts w:asciiTheme="minorHAnsi" w:hAnsiTheme="minorHAnsi" w:cstheme="minorHAnsi"/>
          <w:color w:val="000000"/>
        </w:rPr>
        <w:t>Y</w:t>
      </w:r>
      <w:r w:rsidR="00556C68" w:rsidRPr="008B5041">
        <w:rPr>
          <w:rFonts w:asciiTheme="minorHAnsi" w:hAnsiTheme="minorHAnsi" w:cstheme="minorHAnsi"/>
          <w:color w:val="000000"/>
        </w:rPr>
        <w:t xml:space="preserve">ou can </w:t>
      </w:r>
      <w:r w:rsidR="00556C68" w:rsidRPr="008B5041">
        <w:rPr>
          <w:rFonts w:asciiTheme="minorHAnsi" w:hAnsiTheme="minorHAnsi" w:cstheme="minorHAnsi"/>
          <w:b/>
          <w:color w:val="000000"/>
        </w:rPr>
        <w:t xml:space="preserve">compare </w:t>
      </w:r>
      <w:r w:rsidR="001A5359" w:rsidRPr="008B5041">
        <w:rPr>
          <w:rFonts w:asciiTheme="minorHAnsi" w:hAnsiTheme="minorHAnsi" w:cstheme="minorHAnsi"/>
          <w:b/>
          <w:color w:val="000000"/>
        </w:rPr>
        <w:t>TWO</w:t>
      </w:r>
      <w:r w:rsidR="00FD5D52">
        <w:rPr>
          <w:rFonts w:asciiTheme="minorHAnsi" w:hAnsiTheme="minorHAnsi" w:cstheme="minorHAnsi"/>
          <w:b/>
          <w:color w:val="000000"/>
        </w:rPr>
        <w:t xml:space="preserve"> (2)</w:t>
      </w:r>
      <w:r w:rsidR="00556C68" w:rsidRPr="008B5041">
        <w:rPr>
          <w:rFonts w:asciiTheme="minorHAnsi" w:hAnsiTheme="minorHAnsi" w:cstheme="minorHAnsi"/>
          <w:b/>
          <w:color w:val="000000"/>
        </w:rPr>
        <w:t xml:space="preserve"> different programs</w:t>
      </w:r>
      <w:r w:rsidR="00556C68" w:rsidRPr="008B5041">
        <w:rPr>
          <w:rFonts w:asciiTheme="minorHAnsi" w:hAnsiTheme="minorHAnsi" w:cstheme="minorHAnsi"/>
          <w:color w:val="000000"/>
        </w:rPr>
        <w:t xml:space="preserve"> </w:t>
      </w:r>
      <w:r w:rsidR="007802AA" w:rsidRPr="008B5041">
        <w:rPr>
          <w:rFonts w:asciiTheme="minorHAnsi" w:hAnsiTheme="minorHAnsi" w:cstheme="minorHAnsi"/>
          <w:color w:val="000000"/>
        </w:rPr>
        <w:t xml:space="preserve">by selecting </w:t>
      </w:r>
      <w:r w:rsidR="00556C68" w:rsidRPr="008B5041">
        <w:rPr>
          <w:rFonts w:asciiTheme="minorHAnsi" w:hAnsiTheme="minorHAnsi" w:cstheme="minorHAnsi"/>
          <w:color w:val="000000"/>
        </w:rPr>
        <w:t xml:space="preserve">the </w:t>
      </w:r>
      <w:r w:rsidRPr="008B5041">
        <w:rPr>
          <w:rFonts w:asciiTheme="minorHAnsi" w:hAnsiTheme="minorHAnsi" w:cstheme="minorHAnsi"/>
          <w:color w:val="000000"/>
        </w:rPr>
        <w:t xml:space="preserve">three dots at the </w:t>
      </w:r>
      <w:r w:rsidR="00556C68" w:rsidRPr="008B5041">
        <w:rPr>
          <w:rFonts w:asciiTheme="minorHAnsi" w:hAnsiTheme="minorHAnsi" w:cstheme="minorHAnsi"/>
          <w:color w:val="000000"/>
        </w:rPr>
        <w:t>to</w:t>
      </w:r>
      <w:r w:rsidRPr="008B5041">
        <w:rPr>
          <w:rFonts w:asciiTheme="minorHAnsi" w:hAnsiTheme="minorHAnsi" w:cstheme="minorHAnsi"/>
          <w:color w:val="000000"/>
        </w:rPr>
        <w:t>p</w:t>
      </w:r>
      <w:r w:rsidR="00556C68" w:rsidRPr="008B5041">
        <w:rPr>
          <w:rFonts w:asciiTheme="minorHAnsi" w:hAnsiTheme="minorHAnsi" w:cstheme="minorHAnsi"/>
          <w:color w:val="000000"/>
        </w:rPr>
        <w:t xml:space="preserve"> right of the </w:t>
      </w:r>
      <w:r w:rsidR="007802AA" w:rsidRPr="008B5041">
        <w:rPr>
          <w:rFonts w:asciiTheme="minorHAnsi" w:hAnsiTheme="minorHAnsi" w:cstheme="minorHAnsi"/>
          <w:color w:val="000000"/>
        </w:rPr>
        <w:t>program</w:t>
      </w:r>
      <w:r w:rsidRPr="008B5041">
        <w:rPr>
          <w:rFonts w:asciiTheme="minorHAnsi" w:hAnsiTheme="minorHAnsi" w:cstheme="minorHAnsi"/>
          <w:color w:val="000000"/>
        </w:rPr>
        <w:t xml:space="preserve"> box and selecting </w:t>
      </w:r>
      <w:proofErr w:type="gramStart"/>
      <w:r w:rsidRPr="008B5041">
        <w:rPr>
          <w:rFonts w:asciiTheme="minorHAnsi" w:hAnsiTheme="minorHAnsi" w:cstheme="minorHAnsi"/>
          <w:b/>
          <w:color w:val="000000"/>
        </w:rPr>
        <w:t>Compare</w:t>
      </w:r>
      <w:proofErr w:type="gramEnd"/>
      <w:r w:rsidRPr="008B5041">
        <w:rPr>
          <w:rFonts w:asciiTheme="minorHAnsi" w:hAnsiTheme="minorHAnsi" w:cstheme="minorHAnsi"/>
          <w:b/>
          <w:color w:val="000000"/>
        </w:rPr>
        <w:t xml:space="preserve">. </w:t>
      </w:r>
      <w:r w:rsidRPr="008B5041">
        <w:rPr>
          <w:rFonts w:asciiTheme="minorHAnsi" w:hAnsiTheme="minorHAnsi" w:cstheme="minorHAnsi"/>
          <w:color w:val="000000"/>
        </w:rPr>
        <w:t xml:space="preserve">You will need to repeat these steps for the second program. Once both programs have been selected, click the blue </w:t>
      </w:r>
      <w:r w:rsidRPr="008B5041">
        <w:rPr>
          <w:rFonts w:asciiTheme="minorHAnsi" w:hAnsiTheme="minorHAnsi" w:cstheme="minorHAnsi"/>
          <w:b/>
          <w:color w:val="000000"/>
        </w:rPr>
        <w:t xml:space="preserve">Compare </w:t>
      </w:r>
      <w:r w:rsidRPr="008B5041">
        <w:rPr>
          <w:rFonts w:asciiTheme="minorHAnsi" w:hAnsiTheme="minorHAnsi" w:cstheme="minorHAnsi"/>
          <w:color w:val="000000"/>
        </w:rPr>
        <w:t>button at the top right of your screen</w:t>
      </w:r>
      <w:r w:rsidR="00556C68" w:rsidRPr="008B5041">
        <w:rPr>
          <w:rFonts w:asciiTheme="minorHAnsi" w:hAnsiTheme="minorHAnsi" w:cstheme="minorHAnsi"/>
          <w:color w:val="000000"/>
        </w:rPr>
        <w:t>.</w:t>
      </w:r>
      <w:r w:rsidR="007802AA" w:rsidRPr="008B5041">
        <w:rPr>
          <w:rFonts w:asciiTheme="minorHAnsi" w:hAnsiTheme="minorHAnsi" w:cstheme="minorHAnsi"/>
          <w:color w:val="000000"/>
        </w:rPr>
        <w:t xml:space="preserve"> </w:t>
      </w:r>
    </w:p>
    <w:p w:rsidR="001822A1" w:rsidRPr="008B5041" w:rsidRDefault="001822A1" w:rsidP="000B499F">
      <w:pPr>
        <w:rPr>
          <w:rFonts w:asciiTheme="minorHAnsi" w:hAnsiTheme="minorHAnsi" w:cstheme="minorHAnsi"/>
          <w:color w:val="000000"/>
        </w:rPr>
      </w:pPr>
      <w:r w:rsidRPr="008B5041">
        <w:rPr>
          <w:rFonts w:asciiTheme="minorHAnsi" w:hAnsiTheme="minorHAnsi" w:cstheme="minorHAnsi"/>
          <w:color w:val="000000"/>
        </w:rPr>
        <w:t>What programs did you choose to compare and why?</w:t>
      </w:r>
    </w:p>
    <w:p w:rsidR="001822A1" w:rsidRPr="008B5041" w:rsidRDefault="001822A1" w:rsidP="000B499F">
      <w:pPr>
        <w:pStyle w:val="ListParagraph"/>
        <w:spacing w:line="480" w:lineRule="auto"/>
        <w:ind w:left="0"/>
        <w:rPr>
          <w:rFonts w:asciiTheme="minorHAnsi" w:hAnsiTheme="minorHAnsi" w:cstheme="minorHAnsi"/>
          <w:color w:val="000000"/>
        </w:rPr>
      </w:pPr>
      <w:r w:rsidRPr="008B5041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556C68" w:rsidRPr="008B5041" w:rsidRDefault="00556C68" w:rsidP="004C687E">
      <w:pPr>
        <w:pStyle w:val="ListParagraph"/>
        <w:ind w:left="0"/>
        <w:rPr>
          <w:rFonts w:asciiTheme="minorHAnsi" w:hAnsiTheme="minorHAnsi" w:cstheme="minorHAnsi"/>
          <w:b/>
          <w:color w:val="000000"/>
        </w:rPr>
      </w:pPr>
    </w:p>
    <w:p w:rsidR="004C687E" w:rsidRPr="008B5041" w:rsidRDefault="00556C68" w:rsidP="004C687E">
      <w:pPr>
        <w:pStyle w:val="ListParagraph"/>
        <w:ind w:left="0"/>
        <w:rPr>
          <w:rFonts w:asciiTheme="minorHAnsi" w:hAnsiTheme="minorHAnsi" w:cstheme="minorHAnsi"/>
          <w:i/>
          <w:color w:val="000000"/>
        </w:rPr>
      </w:pPr>
      <w:r w:rsidRPr="008B5041">
        <w:rPr>
          <w:rFonts w:asciiTheme="minorHAnsi" w:hAnsiTheme="minorHAnsi" w:cstheme="minorHAnsi"/>
          <w:i/>
          <w:color w:val="000000"/>
        </w:rPr>
        <w:t>What are the main educational similarities/differences between these programs?</w:t>
      </w:r>
    </w:p>
    <w:p w:rsidR="004C687E" w:rsidRPr="008B5041" w:rsidRDefault="004C687E" w:rsidP="004C687E">
      <w:pPr>
        <w:pStyle w:val="ListParagraph"/>
        <w:ind w:left="0"/>
        <w:rPr>
          <w:rFonts w:asciiTheme="minorHAnsi" w:hAnsiTheme="minorHAnsi" w:cstheme="minorHAnsi"/>
          <w:b/>
          <w:color w:val="000000"/>
        </w:rPr>
      </w:pPr>
    </w:p>
    <w:p w:rsidR="00556C68" w:rsidRPr="008B5041" w:rsidRDefault="00556C68" w:rsidP="00EE57FA">
      <w:pPr>
        <w:pStyle w:val="ListParagraph"/>
        <w:spacing w:line="480" w:lineRule="auto"/>
        <w:ind w:left="0"/>
        <w:rPr>
          <w:rFonts w:asciiTheme="minorHAnsi" w:hAnsiTheme="minorHAnsi" w:cstheme="minorHAnsi"/>
          <w:color w:val="000000"/>
        </w:rPr>
      </w:pPr>
      <w:r w:rsidRPr="008B5041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</w:t>
      </w:r>
      <w:r w:rsidR="00EE57FA" w:rsidRPr="008B5041">
        <w:rPr>
          <w:rFonts w:asciiTheme="minorHAnsi" w:hAnsiTheme="minorHAnsi" w:cstheme="minorHAnsi"/>
          <w:color w:val="000000"/>
        </w:rPr>
        <w:t>____________________________</w:t>
      </w:r>
    </w:p>
    <w:p w:rsidR="004C687E" w:rsidRPr="008B5041" w:rsidRDefault="00556C68" w:rsidP="004C687E">
      <w:pPr>
        <w:pStyle w:val="ListParagraph"/>
        <w:ind w:left="0"/>
        <w:rPr>
          <w:rFonts w:asciiTheme="minorHAnsi" w:hAnsiTheme="minorHAnsi" w:cstheme="minorHAnsi"/>
          <w:i/>
          <w:color w:val="000000"/>
        </w:rPr>
      </w:pPr>
      <w:r w:rsidRPr="008B5041">
        <w:rPr>
          <w:rFonts w:asciiTheme="minorHAnsi" w:hAnsiTheme="minorHAnsi" w:cstheme="minorHAnsi"/>
          <w:i/>
          <w:color w:val="000000"/>
        </w:rPr>
        <w:t>What</w:t>
      </w:r>
      <w:r w:rsidR="00411AA6" w:rsidRPr="008B5041">
        <w:rPr>
          <w:rFonts w:asciiTheme="minorHAnsi" w:hAnsiTheme="minorHAnsi" w:cstheme="minorHAnsi"/>
          <w:i/>
          <w:color w:val="000000"/>
        </w:rPr>
        <w:t xml:space="preserve"> steps can you take to go down the future path you chose</w:t>
      </w:r>
      <w:r w:rsidR="001822A1" w:rsidRPr="008B5041">
        <w:rPr>
          <w:rFonts w:asciiTheme="minorHAnsi" w:hAnsiTheme="minorHAnsi" w:cstheme="minorHAnsi"/>
          <w:i/>
          <w:color w:val="000000"/>
        </w:rPr>
        <w:t xml:space="preserve"> (hint: What courses can you take in high school? How will you plan your finances?)</w:t>
      </w:r>
    </w:p>
    <w:p w:rsidR="001E4A36" w:rsidRPr="008B5041" w:rsidRDefault="00556C68" w:rsidP="00804F28">
      <w:pPr>
        <w:spacing w:after="0" w:line="480" w:lineRule="auto"/>
        <w:rPr>
          <w:rFonts w:asciiTheme="minorHAnsi" w:hAnsiTheme="minorHAnsi" w:cstheme="minorHAnsi"/>
          <w:lang w:val="en-IE"/>
        </w:rPr>
      </w:pPr>
      <w:r w:rsidRPr="008B5041">
        <w:rPr>
          <w:rFonts w:asciiTheme="minorHAnsi" w:hAnsiTheme="minorHAnsi" w:cstheme="minorHAnsi"/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55B9">
        <w:rPr>
          <w:rFonts w:asciiTheme="minorHAnsi" w:hAnsiTheme="minorHAnsi" w:cstheme="minorHAnsi"/>
          <w:lang w:val="en-IE"/>
        </w:rPr>
        <w:t>_</w:t>
      </w:r>
    </w:p>
    <w:sectPr w:rsidR="001E4A36" w:rsidRPr="008B5041" w:rsidSect="002C4420">
      <w:footerReference w:type="default" r:id="rId12"/>
      <w:pgSz w:w="12240" w:h="15840"/>
      <w:pgMar w:top="1124" w:right="1350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DC" w:rsidRDefault="00A756DC" w:rsidP="00556C68">
      <w:pPr>
        <w:spacing w:after="0" w:line="240" w:lineRule="auto"/>
      </w:pPr>
      <w:r>
        <w:separator/>
      </w:r>
    </w:p>
  </w:endnote>
  <w:endnote w:type="continuationSeparator" w:id="0">
    <w:p w:rsidR="00A756DC" w:rsidRDefault="00A756DC" w:rsidP="0055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31" w:rsidRPr="009E61D1" w:rsidRDefault="009E61D1" w:rsidP="005A4E26">
    <w:pPr>
      <w:pStyle w:val="Footer"/>
      <w:spacing w:after="120"/>
      <w:jc w:val="center"/>
      <w:rPr>
        <w:rFonts w:ascii="Cambria" w:hAnsi="Cambria"/>
        <w:sz w:val="24"/>
        <w:lang w:val="en-US"/>
      </w:rPr>
    </w:pPr>
    <w:r>
      <w:rPr>
        <w:rFonts w:ascii="Cambria" w:hAnsi="Cambria"/>
        <w:sz w:val="24"/>
        <w:lang w:val="en-US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4F" w:rsidRPr="009E61D1" w:rsidRDefault="009E61D1" w:rsidP="00AD464E">
    <w:pPr>
      <w:pStyle w:val="Footer"/>
      <w:spacing w:after="120"/>
      <w:jc w:val="center"/>
      <w:rPr>
        <w:rFonts w:ascii="Cambria" w:hAnsi="Cambria"/>
        <w:sz w:val="24"/>
        <w:lang w:val="en-US"/>
      </w:rPr>
    </w:pPr>
    <w:r>
      <w:rPr>
        <w:rFonts w:ascii="Cambria" w:hAnsi="Cambria"/>
        <w:sz w:val="24"/>
        <w:lang w:val="en-US"/>
      </w:rPr>
      <w:t>STUDENT ACTIVITY PAGE 1 OF 2 – HANDOUT [A]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4E" w:rsidRPr="009E61D1" w:rsidRDefault="009E61D1" w:rsidP="009E61D1">
    <w:pPr>
      <w:pStyle w:val="Footer"/>
      <w:spacing w:after="120"/>
      <w:jc w:val="center"/>
      <w:rPr>
        <w:rFonts w:ascii="Cambria" w:hAnsi="Cambria"/>
        <w:sz w:val="24"/>
        <w:lang w:val="en-US"/>
      </w:rPr>
    </w:pPr>
    <w:r>
      <w:rPr>
        <w:rFonts w:ascii="Cambria" w:hAnsi="Cambria"/>
        <w:sz w:val="24"/>
        <w:lang w:val="en-US"/>
      </w:rPr>
      <w:t>STUDENT ACTIVITY PAGE 2 OF 2 – HANDOUT [A]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DC" w:rsidRDefault="00A756DC" w:rsidP="00556C68">
      <w:pPr>
        <w:spacing w:after="0" w:line="240" w:lineRule="auto"/>
      </w:pPr>
      <w:r>
        <w:separator/>
      </w:r>
    </w:p>
  </w:footnote>
  <w:footnote w:type="continuationSeparator" w:id="0">
    <w:p w:rsidR="00A756DC" w:rsidRDefault="00A756DC" w:rsidP="0055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92" w:rsidRDefault="00BE7B7D" w:rsidP="00753D61">
    <w:pPr>
      <w:pStyle w:val="Header"/>
      <w:jc w:val="right"/>
      <w:rPr>
        <w:rFonts w:asciiTheme="minorHAnsi" w:hAnsiTheme="minorHAnsi" w:cstheme="minorHAnsi"/>
        <w:b/>
        <w:sz w:val="24"/>
        <w:szCs w:val="28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8240" behindDoc="0" locked="0" layoutInCell="1" allowOverlap="1" wp14:anchorId="3AB11521" wp14:editId="3684565A">
          <wp:simplePos x="0" y="0"/>
          <wp:positionH relativeFrom="margin">
            <wp:posOffset>-2540</wp:posOffset>
          </wp:positionH>
          <wp:positionV relativeFrom="page">
            <wp:posOffset>455295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3C92" w:rsidRPr="00C13C92">
      <w:rPr>
        <w:rFonts w:asciiTheme="minorHAnsi" w:hAnsiTheme="minorHAnsi" w:cstheme="minorHAnsi"/>
        <w:b/>
        <w:sz w:val="24"/>
        <w:szCs w:val="28"/>
      </w:rPr>
      <w:t xml:space="preserve">MYBLUEPRINT TRANSITIONING </w:t>
    </w:r>
  </w:p>
  <w:p w:rsidR="00753D61" w:rsidRPr="00C13C92" w:rsidRDefault="00C13C92" w:rsidP="00753D61">
    <w:pPr>
      <w:pStyle w:val="Header"/>
      <w:jc w:val="right"/>
      <w:rPr>
        <w:rFonts w:asciiTheme="minorHAnsi" w:hAnsiTheme="minorHAnsi" w:cstheme="minorHAnsi"/>
        <w:b/>
        <w:sz w:val="24"/>
        <w:szCs w:val="28"/>
      </w:rPr>
    </w:pPr>
    <w:r w:rsidRPr="00C13C92">
      <w:rPr>
        <w:rFonts w:asciiTheme="minorHAnsi" w:hAnsiTheme="minorHAnsi" w:cstheme="minorHAnsi"/>
        <w:b/>
        <w:sz w:val="24"/>
        <w:szCs w:val="28"/>
      </w:rPr>
      <w:t>TO POST-SECONDARY</w:t>
    </w:r>
  </w:p>
  <w:p w:rsidR="00AC1CA0" w:rsidRPr="00C13C92" w:rsidRDefault="00546A56" w:rsidP="00753D61">
    <w:pPr>
      <w:pStyle w:val="Head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D36"/>
    <w:multiLevelType w:val="hybridMultilevel"/>
    <w:tmpl w:val="57D4B9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79BD"/>
    <w:multiLevelType w:val="hybridMultilevel"/>
    <w:tmpl w:val="D020E11A"/>
    <w:lvl w:ilvl="0" w:tplc="DEBEB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F36E9"/>
    <w:multiLevelType w:val="hybridMultilevel"/>
    <w:tmpl w:val="2C589B08"/>
    <w:lvl w:ilvl="0" w:tplc="ED046C6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E7A"/>
    <w:multiLevelType w:val="hybridMultilevel"/>
    <w:tmpl w:val="0AEC7F8A"/>
    <w:lvl w:ilvl="0" w:tplc="2E8289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287C"/>
    <w:multiLevelType w:val="hybridMultilevel"/>
    <w:tmpl w:val="9B047150"/>
    <w:lvl w:ilvl="0" w:tplc="9F6C7EC2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40725"/>
    <w:multiLevelType w:val="hybridMultilevel"/>
    <w:tmpl w:val="9D46357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001BB"/>
    <w:multiLevelType w:val="hybridMultilevel"/>
    <w:tmpl w:val="B6427BF8"/>
    <w:lvl w:ilvl="0" w:tplc="5B94BF3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605E8"/>
    <w:multiLevelType w:val="hybridMultilevel"/>
    <w:tmpl w:val="25C0A8DE"/>
    <w:lvl w:ilvl="0" w:tplc="EDAC9A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B4613A"/>
    <w:multiLevelType w:val="hybridMultilevel"/>
    <w:tmpl w:val="95EC0DFE"/>
    <w:lvl w:ilvl="0" w:tplc="1D5CC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0642D"/>
    <w:multiLevelType w:val="hybridMultilevel"/>
    <w:tmpl w:val="19BCC27A"/>
    <w:lvl w:ilvl="0" w:tplc="4F388E4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890"/>
    <w:multiLevelType w:val="hybridMultilevel"/>
    <w:tmpl w:val="BF1C4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C336A"/>
    <w:multiLevelType w:val="hybridMultilevel"/>
    <w:tmpl w:val="6A6C2980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365BF4"/>
    <w:multiLevelType w:val="hybridMultilevel"/>
    <w:tmpl w:val="ECEA8558"/>
    <w:lvl w:ilvl="0" w:tplc="67440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6497E"/>
    <w:multiLevelType w:val="hybridMultilevel"/>
    <w:tmpl w:val="D70EF626"/>
    <w:lvl w:ilvl="0" w:tplc="B12434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C1sDSwNDKxNLRU0lEKTi0uzszPAykwrAUASNAMfiwAAAA="/>
  </w:docVars>
  <w:rsids>
    <w:rsidRoot w:val="004C687E"/>
    <w:rsid w:val="00022089"/>
    <w:rsid w:val="000B499F"/>
    <w:rsid w:val="000F7855"/>
    <w:rsid w:val="00133F34"/>
    <w:rsid w:val="00147187"/>
    <w:rsid w:val="0015697F"/>
    <w:rsid w:val="001822A1"/>
    <w:rsid w:val="001A5359"/>
    <w:rsid w:val="002C4420"/>
    <w:rsid w:val="002C55B9"/>
    <w:rsid w:val="00341DD8"/>
    <w:rsid w:val="003A4619"/>
    <w:rsid w:val="00411AA6"/>
    <w:rsid w:val="00482B1E"/>
    <w:rsid w:val="004C687E"/>
    <w:rsid w:val="004E02A2"/>
    <w:rsid w:val="00535EA7"/>
    <w:rsid w:val="00546A56"/>
    <w:rsid w:val="00556C68"/>
    <w:rsid w:val="005A4E26"/>
    <w:rsid w:val="005F7314"/>
    <w:rsid w:val="006D64BC"/>
    <w:rsid w:val="007077D6"/>
    <w:rsid w:val="007337C9"/>
    <w:rsid w:val="00745FB3"/>
    <w:rsid w:val="00753D61"/>
    <w:rsid w:val="007802AA"/>
    <w:rsid w:val="007865D0"/>
    <w:rsid w:val="007A70DB"/>
    <w:rsid w:val="007F2607"/>
    <w:rsid w:val="00804F28"/>
    <w:rsid w:val="008827EA"/>
    <w:rsid w:val="008A17C6"/>
    <w:rsid w:val="008B2EE8"/>
    <w:rsid w:val="008B5041"/>
    <w:rsid w:val="00920216"/>
    <w:rsid w:val="00940D79"/>
    <w:rsid w:val="009E61D1"/>
    <w:rsid w:val="00A37EEE"/>
    <w:rsid w:val="00A41F6B"/>
    <w:rsid w:val="00A756DC"/>
    <w:rsid w:val="00AB58D3"/>
    <w:rsid w:val="00AC4E8C"/>
    <w:rsid w:val="00AD464E"/>
    <w:rsid w:val="00AD7FEB"/>
    <w:rsid w:val="00AE53B2"/>
    <w:rsid w:val="00B43DB1"/>
    <w:rsid w:val="00BE7B7D"/>
    <w:rsid w:val="00C13C92"/>
    <w:rsid w:val="00C27292"/>
    <w:rsid w:val="00C32DBB"/>
    <w:rsid w:val="00C469DB"/>
    <w:rsid w:val="00D16588"/>
    <w:rsid w:val="00D23BB9"/>
    <w:rsid w:val="00D244E2"/>
    <w:rsid w:val="00E23785"/>
    <w:rsid w:val="00E33B3E"/>
    <w:rsid w:val="00E350AC"/>
    <w:rsid w:val="00EE57FA"/>
    <w:rsid w:val="00EE764F"/>
    <w:rsid w:val="00F85712"/>
    <w:rsid w:val="00FD5D52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9DFCC8-7388-49BA-98A1-FC6FF4ED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687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7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4C687E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4C687E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55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C68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2C4420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6C229-5276-4D5A-AE5F-C2F17AA56E7B}"/>
</file>

<file path=customXml/itemProps2.xml><?xml version="1.0" encoding="utf-8"?>
<ds:datastoreItem xmlns:ds="http://schemas.openxmlformats.org/officeDocument/2006/customXml" ds:itemID="{DBA4C280-9E0E-4406-86A9-7AB7B87F3ACF}"/>
</file>

<file path=customXml/itemProps3.xml><?xml version="1.0" encoding="utf-8"?>
<ds:datastoreItem xmlns:ds="http://schemas.openxmlformats.org/officeDocument/2006/customXml" ds:itemID="{7110D3A6-9D8F-4272-AF1B-ABA7DD7081DF}"/>
</file>

<file path=customXml/itemProps4.xml><?xml version="1.0" encoding="utf-8"?>
<ds:datastoreItem xmlns:ds="http://schemas.openxmlformats.org/officeDocument/2006/customXml" ds:itemID="{58D0131B-E281-484B-9D2C-29802D267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Hillian</cp:lastModifiedBy>
  <cp:revision>2</cp:revision>
  <dcterms:created xsi:type="dcterms:W3CDTF">2018-05-09T21:52:00Z</dcterms:created>
  <dcterms:modified xsi:type="dcterms:W3CDTF">2018-05-09T21:52:00Z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