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DE" w:rsidRPr="00764834" w:rsidRDefault="00C22DC4" w:rsidP="00764834">
      <w:pPr>
        <w:spacing w:after="0"/>
      </w:pPr>
      <w:r w:rsidRPr="00764834">
        <w:t>Portfolios are a great way for students to tell their story by purposefully se</w:t>
      </w:r>
      <w:r w:rsidR="00F1134C" w:rsidRPr="00764834">
        <w:t>lecting the artifacts they want t</w:t>
      </w:r>
      <w:r w:rsidRPr="00764834">
        <w:t>o include in their portfolio.  It encourages students to be reflectiv</w:t>
      </w:r>
      <w:r w:rsidR="00BF4ED2" w:rsidRPr="00764834">
        <w:t xml:space="preserve">e of their own </w:t>
      </w:r>
      <w:r w:rsidR="00186A6C" w:rsidRPr="00764834">
        <w:t>learning and growth.</w:t>
      </w:r>
    </w:p>
    <w:tbl>
      <w:tblPr>
        <w:tblpPr w:leftFromText="180" w:rightFromText="180" w:vertAnchor="text" w:horzAnchor="margin" w:tblpX="108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410"/>
        <w:gridCol w:w="709"/>
        <w:gridCol w:w="2693"/>
        <w:gridCol w:w="709"/>
      </w:tblGrid>
      <w:tr w:rsidR="00764834" w:rsidTr="00764834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4834" w:rsidRDefault="00764834" w:rsidP="007648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64834" w:rsidRDefault="00764834" w:rsidP="007648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4834" w:rsidRDefault="00764834" w:rsidP="007648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4834" w:rsidRDefault="00764834" w:rsidP="007648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4834" w:rsidRDefault="00764834" w:rsidP="007648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4834" w:rsidRDefault="00764834" w:rsidP="007648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8748F9" w:rsidRPr="00764834" w:rsidRDefault="008748F9" w:rsidP="00764834">
      <w:pPr>
        <w:spacing w:after="0"/>
      </w:pPr>
    </w:p>
    <w:p w:rsidR="00D57DDE" w:rsidRPr="00764834" w:rsidRDefault="00D57DDE" w:rsidP="00764834">
      <w:pPr>
        <w:spacing w:after="0"/>
        <w:rPr>
          <w:b/>
        </w:rPr>
      </w:pPr>
      <w:r w:rsidRPr="00764834">
        <w:rPr>
          <w:b/>
        </w:rPr>
        <w:t xml:space="preserve">LEARNING </w:t>
      </w:r>
      <w:r w:rsidR="00764834">
        <w:rPr>
          <w:b/>
        </w:rPr>
        <w:t>GOALS</w:t>
      </w:r>
      <w:r w:rsidRPr="00764834">
        <w:rPr>
          <w:b/>
        </w:rPr>
        <w:t>:</w:t>
      </w:r>
    </w:p>
    <w:p w:rsidR="00D57DDE" w:rsidRPr="00764834" w:rsidRDefault="00D57DDE" w:rsidP="00764834">
      <w:pPr>
        <w:pStyle w:val="ListParagraph"/>
        <w:numPr>
          <w:ilvl w:val="0"/>
          <w:numId w:val="6"/>
        </w:numPr>
      </w:pPr>
      <w:r w:rsidRPr="00764834">
        <w:t xml:space="preserve">Students will practice </w:t>
      </w:r>
      <w:r w:rsidR="001C4985" w:rsidRPr="00764834">
        <w:t>reflecting</w:t>
      </w:r>
      <w:r w:rsidRPr="00764834">
        <w:t xml:space="preserve"> on their choices</w:t>
      </w:r>
      <w:r w:rsidR="00646110">
        <w:t xml:space="preserve"> and learning progression</w:t>
      </w:r>
    </w:p>
    <w:p w:rsidR="00D57DDE" w:rsidRDefault="00D57DDE" w:rsidP="00D15407">
      <w:pPr>
        <w:pStyle w:val="ListParagraph"/>
        <w:numPr>
          <w:ilvl w:val="0"/>
          <w:numId w:val="6"/>
        </w:numPr>
        <w:spacing w:after="0"/>
      </w:pPr>
      <w:r w:rsidRPr="00764834">
        <w:t xml:space="preserve">Students will practice goal setting with a specific purpose in </w:t>
      </w:r>
      <w:r w:rsidR="00492BC7">
        <w:t>mind</w:t>
      </w:r>
    </w:p>
    <w:p w:rsidR="00D15407" w:rsidRPr="00764834" w:rsidRDefault="00D15407" w:rsidP="00D15407">
      <w:pPr>
        <w:spacing w:after="0"/>
      </w:pPr>
    </w:p>
    <w:p w:rsidR="008748F9" w:rsidRPr="00764834" w:rsidRDefault="008748F9" w:rsidP="00764834">
      <w:pPr>
        <w:spacing w:after="0"/>
        <w:rPr>
          <w:b/>
        </w:rPr>
      </w:pPr>
      <w:r w:rsidRPr="00764834">
        <w:rPr>
          <w:b/>
        </w:rPr>
        <w:t>MATERIALS:</w:t>
      </w:r>
    </w:p>
    <w:p w:rsidR="008748F9" w:rsidRPr="00492BC7" w:rsidRDefault="00646110" w:rsidP="00764834">
      <w:pPr>
        <w:pStyle w:val="ListParagraph"/>
        <w:numPr>
          <w:ilvl w:val="0"/>
          <w:numId w:val="9"/>
        </w:numPr>
        <w:rPr>
          <w:b/>
        </w:rPr>
      </w:pPr>
      <w:r w:rsidRPr="00492BC7">
        <w:rPr>
          <w:b/>
        </w:rPr>
        <w:t>Handout [A]</w:t>
      </w:r>
      <w:r w:rsidR="00492BC7" w:rsidRPr="00492BC7">
        <w:rPr>
          <w:b/>
        </w:rPr>
        <w:t xml:space="preserve"> </w:t>
      </w:r>
      <w:r w:rsidRPr="00492BC7">
        <w:rPr>
          <w:b/>
        </w:rPr>
        <w:t>- Creating a Portfolio</w:t>
      </w:r>
    </w:p>
    <w:p w:rsidR="008748F9" w:rsidRDefault="008748F9" w:rsidP="00D15407">
      <w:pPr>
        <w:pStyle w:val="ListParagraph"/>
        <w:numPr>
          <w:ilvl w:val="0"/>
          <w:numId w:val="9"/>
        </w:numPr>
        <w:spacing w:after="0"/>
      </w:pPr>
      <w:r w:rsidRPr="00764834">
        <w:t xml:space="preserve">Computer, </w:t>
      </w:r>
      <w:r w:rsidR="00646110">
        <w:t>tablet, mobile device</w:t>
      </w:r>
    </w:p>
    <w:p w:rsidR="00D15407" w:rsidRPr="00764834" w:rsidRDefault="00D15407" w:rsidP="00D15407">
      <w:pPr>
        <w:spacing w:after="0"/>
      </w:pPr>
    </w:p>
    <w:p w:rsidR="0015148A" w:rsidRPr="00764834" w:rsidRDefault="0015148A" w:rsidP="00764834">
      <w:pPr>
        <w:spacing w:after="0"/>
        <w:rPr>
          <w:b/>
        </w:rPr>
      </w:pPr>
      <w:r w:rsidRPr="00764834">
        <w:rPr>
          <w:b/>
        </w:rPr>
        <w:t>GETTING STARTED</w:t>
      </w:r>
      <w:r w:rsidR="00764834">
        <w:rPr>
          <w:b/>
        </w:rPr>
        <w:t>:</w:t>
      </w:r>
    </w:p>
    <w:p w:rsidR="00241FCA" w:rsidRPr="00764834" w:rsidRDefault="00E33439" w:rsidP="00764834">
      <w:pPr>
        <w:pStyle w:val="ColorfulList-Accent11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15148A" w:rsidRPr="00764834">
        <w:rPr>
          <w:rFonts w:ascii="Calibri" w:hAnsi="Calibri" w:cs="Calibri"/>
        </w:rPr>
        <w:t xml:space="preserve">isit </w:t>
      </w:r>
      <w:hyperlink r:id="rId8" w:history="1">
        <w:r w:rsidR="0015148A" w:rsidRPr="00764834">
          <w:rPr>
            <w:rStyle w:val="Hyperlink"/>
            <w:rFonts w:ascii="Calibri" w:hAnsi="Calibri" w:cs="Calibri"/>
            <w:color w:val="007DEB"/>
          </w:rPr>
          <w:t>www.myBlueprint.ca</w:t>
        </w:r>
      </w:hyperlink>
      <w:r w:rsidR="0015148A" w:rsidRPr="00764834">
        <w:rPr>
          <w:rFonts w:ascii="Calibri" w:hAnsi="Calibri" w:cs="Calibri"/>
        </w:rPr>
        <w:t xml:space="preserve">, </w:t>
      </w:r>
      <w:r w:rsidR="00241FCA" w:rsidRPr="00764834">
        <w:rPr>
          <w:rFonts w:ascii="Calibri" w:hAnsi="Calibri" w:cs="Calibri"/>
        </w:rPr>
        <w:t xml:space="preserve">and enter your email and password to log in.  </w:t>
      </w:r>
    </w:p>
    <w:p w:rsidR="00B124C9" w:rsidRPr="00D15407" w:rsidRDefault="0015148A" w:rsidP="009A5C97">
      <w:pPr>
        <w:pStyle w:val="ColorfulList-Accent11"/>
        <w:numPr>
          <w:ilvl w:val="0"/>
          <w:numId w:val="11"/>
        </w:numPr>
        <w:rPr>
          <w:rStyle w:val="Hyperlink"/>
          <w:rFonts w:ascii="Calibri" w:hAnsi="Calibri" w:cs="Calibri"/>
          <w:color w:val="auto"/>
          <w:u w:val="none"/>
        </w:rPr>
      </w:pPr>
      <w:r w:rsidRPr="00764834">
        <w:rPr>
          <w:rStyle w:val="Hyperlink"/>
          <w:rFonts w:ascii="Calibri" w:hAnsi="Calibri" w:cs="Calibri"/>
          <w:b/>
          <w:color w:val="000000"/>
          <w:u w:val="none"/>
        </w:rPr>
        <w:t xml:space="preserve">Forgot your password?  </w:t>
      </w:r>
      <w:r w:rsidRPr="00764834">
        <w:rPr>
          <w:rStyle w:val="Hyperlink"/>
          <w:rFonts w:ascii="Calibri" w:hAnsi="Calibri" w:cs="Calibri"/>
          <w:color w:val="000000"/>
          <w:u w:val="none"/>
        </w:rPr>
        <w:t>Click on the “Forgot your password?” link in the green Existing User box.</w:t>
      </w:r>
    </w:p>
    <w:p w:rsidR="00D15407" w:rsidRPr="00D15407" w:rsidRDefault="00D15407" w:rsidP="009A5C97">
      <w:pPr>
        <w:pStyle w:val="ColorfulList-Accent11"/>
        <w:numPr>
          <w:ilvl w:val="0"/>
          <w:numId w:val="11"/>
        </w:numPr>
        <w:spacing w:after="0"/>
        <w:rPr>
          <w:rStyle w:val="Hyperlink"/>
          <w:rFonts w:asciiTheme="minorHAnsi" w:hAnsiTheme="minorHAnsi" w:cs="Calibri"/>
          <w:color w:val="auto"/>
          <w:u w:val="none"/>
        </w:rPr>
      </w:pPr>
      <w:r w:rsidRPr="004B214A">
        <w:rPr>
          <w:rStyle w:val="Hyperlink"/>
          <w:rFonts w:asciiTheme="minorHAnsi" w:hAnsiTheme="minorHAnsi" w:cs="Calibri"/>
          <w:b/>
          <w:color w:val="000000"/>
          <w:u w:val="none"/>
        </w:rPr>
        <w:t>Forgotten email?</w:t>
      </w:r>
      <w:r w:rsidRPr="00B64060">
        <w:rPr>
          <w:rFonts w:asciiTheme="minorHAnsi" w:hAnsiTheme="minorHAnsi" w:cs="Calibri"/>
        </w:rPr>
        <w:t xml:space="preserve"> As a teacher/counsellor, you can reset your students’ emails and passwords in your Student Manager or My Classes. </w:t>
      </w:r>
    </w:p>
    <w:p w:rsidR="00B124C9" w:rsidRPr="00764834" w:rsidRDefault="00B124C9" w:rsidP="00764834">
      <w:pPr>
        <w:pStyle w:val="ColorfulList-Accent11"/>
        <w:ind w:left="0"/>
        <w:rPr>
          <w:rStyle w:val="Hyperlink"/>
          <w:rFonts w:ascii="Calibri" w:hAnsi="Calibri" w:cs="Calibri"/>
          <w:b/>
          <w:color w:val="000000"/>
          <w:u w:val="none"/>
        </w:rPr>
      </w:pPr>
    </w:p>
    <w:p w:rsidR="00764834" w:rsidRPr="00327F21" w:rsidRDefault="00686B86" w:rsidP="00327F21">
      <w:pPr>
        <w:pStyle w:val="ColorfulList-Accent11"/>
        <w:spacing w:after="0"/>
        <w:ind w:left="0"/>
        <w:rPr>
          <w:rFonts w:ascii="Calibri" w:hAnsi="Calibri" w:cs="Calibri"/>
        </w:rPr>
      </w:pPr>
      <w:r w:rsidRPr="00764834">
        <w:rPr>
          <w:rFonts w:ascii="Calibri" w:hAnsi="Calibri"/>
          <w:b/>
        </w:rPr>
        <w:t>INSTRUCTIONS:</w:t>
      </w:r>
    </w:p>
    <w:p w:rsidR="00E3350A" w:rsidRPr="00764834" w:rsidRDefault="00E3350A" w:rsidP="00764834">
      <w:pPr>
        <w:spacing w:after="0"/>
        <w:rPr>
          <w:i/>
          <w:lang w:val="en-IE"/>
        </w:rPr>
      </w:pPr>
      <w:r w:rsidRPr="00764834">
        <w:rPr>
          <w:i/>
          <w:lang w:val="en-IE"/>
        </w:rPr>
        <w:t>Before the Lesson</w:t>
      </w:r>
    </w:p>
    <w:p w:rsidR="00E3350A" w:rsidRPr="00764834" w:rsidRDefault="00E3350A" w:rsidP="00764834">
      <w:pPr>
        <w:pStyle w:val="ListParagraph"/>
        <w:numPr>
          <w:ilvl w:val="0"/>
          <w:numId w:val="3"/>
        </w:numPr>
      </w:pPr>
      <w:r w:rsidRPr="00764834">
        <w:t>Have a discussion with your students about digital footprints and the importance of online privacy  (Note: myBlueprint is a secure site and only students, teachers and parent who have linked will have access to a student’s account)</w:t>
      </w:r>
    </w:p>
    <w:p w:rsidR="004B6105" w:rsidRPr="00764834" w:rsidRDefault="004B6105" w:rsidP="00764834">
      <w:pPr>
        <w:pStyle w:val="ListParagraph"/>
        <w:numPr>
          <w:ilvl w:val="0"/>
          <w:numId w:val="3"/>
        </w:numPr>
      </w:pPr>
      <w:r w:rsidRPr="00764834">
        <w:t xml:space="preserve">Ask students to think about their </w:t>
      </w:r>
      <w:r w:rsidR="00646110">
        <w:t xml:space="preserve">life </w:t>
      </w:r>
      <w:r w:rsidR="008748F9" w:rsidRPr="00764834">
        <w:t>story and what they want other to now about themselves as a learner and as an individual</w:t>
      </w:r>
    </w:p>
    <w:p w:rsidR="00E23BB6" w:rsidRPr="00764834" w:rsidRDefault="00E23BB6" w:rsidP="00764834">
      <w:pPr>
        <w:spacing w:after="0"/>
        <w:rPr>
          <w:i/>
        </w:rPr>
      </w:pPr>
      <w:r w:rsidRPr="00764834">
        <w:rPr>
          <w:i/>
        </w:rPr>
        <w:t>During the Lesson</w:t>
      </w:r>
    </w:p>
    <w:p w:rsidR="002A2441" w:rsidRPr="00764834" w:rsidRDefault="00433733" w:rsidP="00764834">
      <w:pPr>
        <w:pStyle w:val="ListParagraph"/>
        <w:numPr>
          <w:ilvl w:val="0"/>
          <w:numId w:val="4"/>
        </w:numPr>
        <w:ind w:left="360"/>
      </w:pPr>
      <w:r w:rsidRPr="00764834">
        <w:t xml:space="preserve">Give </w:t>
      </w:r>
      <w:r w:rsidRPr="00764834">
        <w:rPr>
          <w:b/>
        </w:rPr>
        <w:t>H</w:t>
      </w:r>
      <w:r w:rsidR="002A2441" w:rsidRPr="00764834">
        <w:rPr>
          <w:b/>
        </w:rPr>
        <w:t xml:space="preserve">andout </w:t>
      </w:r>
      <w:r w:rsidR="00646110">
        <w:rPr>
          <w:b/>
        </w:rPr>
        <w:t>[</w:t>
      </w:r>
      <w:r w:rsidR="002A2441" w:rsidRPr="00764834">
        <w:rPr>
          <w:b/>
        </w:rPr>
        <w:t>A</w:t>
      </w:r>
      <w:r w:rsidR="00646110">
        <w:rPr>
          <w:b/>
        </w:rPr>
        <w:t>]</w:t>
      </w:r>
      <w:r w:rsidR="002A2441" w:rsidRPr="00764834">
        <w:t xml:space="preserve"> to students and have them complete the activity using myBlueprint. </w:t>
      </w:r>
    </w:p>
    <w:p w:rsidR="002A2441" w:rsidRPr="00764834" w:rsidRDefault="002A2441" w:rsidP="00764834">
      <w:pPr>
        <w:pStyle w:val="ListParagraph"/>
        <w:numPr>
          <w:ilvl w:val="0"/>
          <w:numId w:val="4"/>
        </w:numPr>
        <w:ind w:left="360"/>
      </w:pPr>
      <w:r w:rsidRPr="00764834">
        <w:t>Once they’ve completed the activity, ensure that they’ve downl</w:t>
      </w:r>
      <w:bookmarkStart w:id="0" w:name="_GoBack"/>
      <w:bookmarkEnd w:id="0"/>
      <w:r w:rsidRPr="00764834">
        <w:t xml:space="preserve">oaded and printed 2 copies – one for you and </w:t>
      </w:r>
      <w:r w:rsidR="00646110">
        <w:t>one</w:t>
      </w:r>
      <w:r w:rsidRPr="00764834">
        <w:t xml:space="preserve"> for themselves.  </w:t>
      </w:r>
    </w:p>
    <w:p w:rsidR="008B6CE3" w:rsidRPr="00764834" w:rsidRDefault="008B6CE3" w:rsidP="00764834">
      <w:pPr>
        <w:spacing w:after="0"/>
        <w:rPr>
          <w:i/>
        </w:rPr>
      </w:pPr>
      <w:r w:rsidRPr="00764834">
        <w:rPr>
          <w:i/>
        </w:rPr>
        <w:t>After the Lesson</w:t>
      </w:r>
    </w:p>
    <w:p w:rsidR="008B6CE3" w:rsidRPr="00764834" w:rsidRDefault="008B6CE3" w:rsidP="00764834">
      <w:pPr>
        <w:pStyle w:val="ListParagraph"/>
        <w:numPr>
          <w:ilvl w:val="0"/>
          <w:numId w:val="5"/>
        </w:numPr>
      </w:pPr>
      <w:r w:rsidRPr="00764834">
        <w:t xml:space="preserve">With a partner or with a group, ask students to discuss the following: </w:t>
      </w:r>
    </w:p>
    <w:p w:rsidR="008B6CE3" w:rsidRPr="00764834" w:rsidRDefault="008B6CE3" w:rsidP="00764834">
      <w:pPr>
        <w:pStyle w:val="ListParagraph"/>
        <w:numPr>
          <w:ilvl w:val="1"/>
          <w:numId w:val="5"/>
        </w:numPr>
      </w:pPr>
      <w:r w:rsidRPr="00764834">
        <w:t xml:space="preserve">What did </w:t>
      </w:r>
      <w:r w:rsidR="00646110">
        <w:t>you</w:t>
      </w:r>
      <w:r w:rsidR="00646110" w:rsidRPr="00764834">
        <w:t xml:space="preserve"> </w:t>
      </w:r>
      <w:r w:rsidRPr="00764834">
        <w:t>learn from this activity about the various occupations?</w:t>
      </w:r>
    </w:p>
    <w:p w:rsidR="008B6CE3" w:rsidRPr="00764834" w:rsidRDefault="008B6CE3" w:rsidP="00764834">
      <w:pPr>
        <w:pStyle w:val="ListParagraph"/>
        <w:numPr>
          <w:ilvl w:val="1"/>
          <w:numId w:val="5"/>
        </w:numPr>
      </w:pPr>
      <w:r w:rsidRPr="00764834">
        <w:t xml:space="preserve">What did </w:t>
      </w:r>
      <w:r w:rsidR="00646110">
        <w:t>you</w:t>
      </w:r>
      <w:r w:rsidR="00646110" w:rsidRPr="00764834">
        <w:t xml:space="preserve"> </w:t>
      </w:r>
      <w:r w:rsidRPr="00764834">
        <w:t>learn about themselves in completing this activity</w:t>
      </w:r>
      <w:r w:rsidR="00686B86" w:rsidRPr="00764834">
        <w:t>?</w:t>
      </w:r>
    </w:p>
    <w:p w:rsidR="00646110" w:rsidRDefault="00943CF8" w:rsidP="00D15407">
      <w:pPr>
        <w:pStyle w:val="ListParagraph"/>
        <w:numPr>
          <w:ilvl w:val="1"/>
          <w:numId w:val="5"/>
        </w:numPr>
        <w:spacing w:after="0"/>
      </w:pPr>
      <w:r w:rsidRPr="00764834">
        <w:t xml:space="preserve">What do you think is the story you’re telling based on what is included in your portfolio? </w:t>
      </w:r>
    </w:p>
    <w:p w:rsidR="00B554E7" w:rsidRPr="00764834" w:rsidRDefault="00943CF8" w:rsidP="00D15407">
      <w:pPr>
        <w:pStyle w:val="ListParagraph"/>
        <w:numPr>
          <w:ilvl w:val="1"/>
          <w:numId w:val="5"/>
        </w:numPr>
        <w:spacing w:after="0"/>
      </w:pPr>
      <w:r w:rsidRPr="00764834">
        <w:t>What does your portfolio tell others about you? Are you happy with that story?</w:t>
      </w:r>
    </w:p>
    <w:p w:rsidR="00E33439" w:rsidRDefault="00E33439" w:rsidP="00D15407">
      <w:pPr>
        <w:spacing w:after="0"/>
        <w:rPr>
          <w:b/>
          <w:i/>
        </w:rPr>
      </w:pPr>
    </w:p>
    <w:p w:rsidR="00764834" w:rsidRDefault="00C917E4" w:rsidP="00D15407">
      <w:pPr>
        <w:spacing w:after="0"/>
        <w:rPr>
          <w:i/>
        </w:rPr>
        <w:sectPr w:rsidR="00764834" w:rsidSect="00E32464">
          <w:headerReference w:type="default" r:id="rId9"/>
          <w:footerReference w:type="default" r:id="rId10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764834">
        <w:rPr>
          <w:b/>
          <w:i/>
        </w:rPr>
        <w:t>Extension</w:t>
      </w:r>
      <w:r w:rsidR="00646110">
        <w:rPr>
          <w:b/>
          <w:i/>
        </w:rPr>
        <w:t xml:space="preserve"> Activity</w:t>
      </w:r>
      <w:r w:rsidRPr="00764834">
        <w:rPr>
          <w:i/>
        </w:rPr>
        <w:t xml:space="preserve">: Do this activity with students at the beginning of the year and once more near the end to see if </w:t>
      </w:r>
      <w:r w:rsidR="00646110">
        <w:rPr>
          <w:i/>
        </w:rPr>
        <w:t xml:space="preserve">their </w:t>
      </w:r>
      <w:r w:rsidRPr="00764834">
        <w:rPr>
          <w:i/>
        </w:rPr>
        <w:t>choice</w:t>
      </w:r>
      <w:r w:rsidR="00646110">
        <w:rPr>
          <w:i/>
        </w:rPr>
        <w:t>s/interest</w:t>
      </w:r>
      <w:r w:rsidRPr="00764834">
        <w:rPr>
          <w:i/>
        </w:rPr>
        <w:t>s have changed.  Ask th</w:t>
      </w:r>
      <w:r w:rsidR="00E33439">
        <w:rPr>
          <w:i/>
        </w:rPr>
        <w:t>em to reflect on those changes.</w:t>
      </w:r>
      <w:r w:rsidR="00FB0267">
        <w:rPr>
          <w:i/>
        </w:rPr>
        <w:t xml:space="preserve"> </w:t>
      </w:r>
    </w:p>
    <w:p w:rsidR="00C917E4" w:rsidRDefault="00B554E7" w:rsidP="00764834">
      <w:pPr>
        <w:spacing w:after="0"/>
        <w:rPr>
          <w:b/>
          <w:sz w:val="26"/>
          <w:szCs w:val="26"/>
        </w:rPr>
      </w:pPr>
      <w:r w:rsidRPr="00764834">
        <w:rPr>
          <w:b/>
          <w:sz w:val="26"/>
          <w:szCs w:val="26"/>
        </w:rPr>
        <w:lastRenderedPageBreak/>
        <w:t xml:space="preserve">HANDOUT </w:t>
      </w:r>
      <w:r w:rsidR="00423F66">
        <w:rPr>
          <w:b/>
          <w:sz w:val="24"/>
          <w:szCs w:val="26"/>
        </w:rPr>
        <w:t>[</w:t>
      </w:r>
      <w:r w:rsidRPr="00764834">
        <w:rPr>
          <w:b/>
          <w:sz w:val="26"/>
          <w:szCs w:val="26"/>
        </w:rPr>
        <w:t>A</w:t>
      </w:r>
      <w:r w:rsidR="00423F66">
        <w:rPr>
          <w:b/>
          <w:sz w:val="26"/>
          <w:szCs w:val="26"/>
        </w:rPr>
        <w:t>]</w:t>
      </w:r>
      <w:r w:rsidR="009A5C97">
        <w:rPr>
          <w:b/>
          <w:sz w:val="26"/>
          <w:szCs w:val="26"/>
        </w:rPr>
        <w:t xml:space="preserve"> -</w:t>
      </w:r>
      <w:r w:rsidR="00686B86" w:rsidRPr="00764834">
        <w:rPr>
          <w:b/>
          <w:sz w:val="26"/>
          <w:szCs w:val="26"/>
        </w:rPr>
        <w:t xml:space="preserve"> </w:t>
      </w:r>
      <w:r w:rsidR="00646110">
        <w:rPr>
          <w:b/>
          <w:sz w:val="26"/>
          <w:szCs w:val="26"/>
        </w:rPr>
        <w:t>CREATING A PORTFOLIO</w:t>
      </w:r>
    </w:p>
    <w:p w:rsidR="00764834" w:rsidRPr="00764834" w:rsidRDefault="00764834" w:rsidP="00764834">
      <w:pPr>
        <w:spacing w:after="0"/>
        <w:rPr>
          <w:b/>
          <w:szCs w:val="26"/>
        </w:rPr>
      </w:pPr>
    </w:p>
    <w:p w:rsidR="00686B86" w:rsidRPr="00764834" w:rsidRDefault="00686B86" w:rsidP="00764834">
      <w:pPr>
        <w:spacing w:after="0"/>
      </w:pPr>
      <w:r w:rsidRPr="00764834">
        <w:rPr>
          <w:b/>
        </w:rPr>
        <w:t>1</w:t>
      </w:r>
      <w:r w:rsidRPr="00764834">
        <w:t xml:space="preserve">.  In the left hand corner, click on </w:t>
      </w:r>
      <w:r w:rsidR="006325A0" w:rsidRPr="006911C9">
        <w:t>Menu</w:t>
      </w:r>
      <w:r w:rsidR="006325A0">
        <w:t xml:space="preserve"> in the navigation and select </w:t>
      </w:r>
      <w:r w:rsidR="006325A0">
        <w:rPr>
          <w:b/>
        </w:rPr>
        <w:t xml:space="preserve">Who Am I. </w:t>
      </w:r>
      <w:r w:rsidRPr="00764834">
        <w:t xml:space="preserve"> </w:t>
      </w:r>
      <w:r w:rsidR="006325A0">
        <w:t>S</w:t>
      </w:r>
      <w:r w:rsidRPr="00764834">
        <w:t>elect</w:t>
      </w:r>
      <w:r w:rsidR="006325A0">
        <w:t xml:space="preserve"> the</w:t>
      </w:r>
      <w:r w:rsidRPr="00764834">
        <w:t xml:space="preserve"> </w:t>
      </w:r>
      <w:r w:rsidRPr="00764834">
        <w:rPr>
          <w:b/>
        </w:rPr>
        <w:t>Learning Styles</w:t>
      </w:r>
      <w:r w:rsidR="006325A0">
        <w:rPr>
          <w:b/>
        </w:rPr>
        <w:t xml:space="preserve"> </w:t>
      </w:r>
      <w:r w:rsidR="006325A0" w:rsidRPr="006325A0">
        <w:t>assessment</w:t>
      </w:r>
      <w:r w:rsidRPr="00764834">
        <w:t xml:space="preserve">.  Complete the assessment.  </w:t>
      </w:r>
    </w:p>
    <w:p w:rsidR="00686B86" w:rsidRPr="00764834" w:rsidRDefault="00686B86" w:rsidP="00890DD4">
      <w:pPr>
        <w:rPr>
          <w:i/>
        </w:rPr>
      </w:pPr>
      <w:r w:rsidRPr="00764834">
        <w:rPr>
          <w:i/>
        </w:rPr>
        <w:t>What is your learning style? ___________________________________________________</w:t>
      </w:r>
    </w:p>
    <w:p w:rsidR="00686B86" w:rsidRPr="00764834" w:rsidRDefault="00686B86" w:rsidP="00764834">
      <w:r w:rsidRPr="00764834">
        <w:rPr>
          <w:b/>
        </w:rPr>
        <w:t>2</w:t>
      </w:r>
      <w:r w:rsidRPr="00764834">
        <w:t xml:space="preserve">.  </w:t>
      </w:r>
      <w:r w:rsidR="006325A0">
        <w:t>In the left hand corner, click on</w:t>
      </w:r>
      <w:r w:rsidRPr="00764834">
        <w:t xml:space="preserve"> </w:t>
      </w:r>
      <w:r w:rsidR="00646110">
        <w:rPr>
          <w:b/>
        </w:rPr>
        <w:t>Work</w:t>
      </w:r>
      <w:r w:rsidR="00646110" w:rsidRPr="006325A0">
        <w:t xml:space="preserve"> </w:t>
      </w:r>
      <w:r w:rsidRPr="00764834">
        <w:t xml:space="preserve">and </w:t>
      </w:r>
      <w:r w:rsidR="006325A0">
        <w:t xml:space="preserve">select </w:t>
      </w:r>
      <w:r w:rsidR="006325A0" w:rsidRPr="006325A0">
        <w:rPr>
          <w:b/>
        </w:rPr>
        <w:t>Resumes</w:t>
      </w:r>
      <w:r w:rsidR="006325A0">
        <w:t xml:space="preserve">. Click </w:t>
      </w:r>
      <w:r w:rsidR="006325A0" w:rsidRPr="006325A0">
        <w:t>the button</w:t>
      </w:r>
      <w:r w:rsidR="006325A0">
        <w:rPr>
          <w:b/>
        </w:rPr>
        <w:t xml:space="preserve"> </w:t>
      </w:r>
      <w:r w:rsidR="006325A0">
        <w:t>+</w:t>
      </w:r>
      <w:r w:rsidR="006325A0">
        <w:rPr>
          <w:b/>
        </w:rPr>
        <w:t xml:space="preserve">Add Resume </w:t>
      </w:r>
      <w:r w:rsidR="006325A0">
        <w:t xml:space="preserve">and </w:t>
      </w:r>
      <w:r w:rsidRPr="006325A0">
        <w:t>fill</w:t>
      </w:r>
      <w:r w:rsidRPr="00764834">
        <w:t xml:space="preserve"> in as much information as you can in each section </w:t>
      </w:r>
      <w:r w:rsidR="000934FF" w:rsidRPr="00764834">
        <w:t xml:space="preserve">of the resume.  Emphasize the skills you’ve developed from each experience.  </w:t>
      </w:r>
      <w:r w:rsidRPr="00764834">
        <w:t>(Do not make up any skills or create a fake resume; make it as truthful as you can)</w:t>
      </w:r>
      <w:r w:rsidR="00646110">
        <w:t>.</w:t>
      </w:r>
    </w:p>
    <w:p w:rsidR="00686B86" w:rsidRPr="00764834" w:rsidRDefault="00686B86" w:rsidP="00764834">
      <w:r w:rsidRPr="00764834">
        <w:rPr>
          <w:b/>
        </w:rPr>
        <w:t>3</w:t>
      </w:r>
      <w:r w:rsidRPr="00764834">
        <w:t xml:space="preserve">.  </w:t>
      </w:r>
      <w:r w:rsidR="00CB722B" w:rsidRPr="00764834">
        <w:t xml:space="preserve">In </w:t>
      </w:r>
      <w:r w:rsidR="00CB722B" w:rsidRPr="00764834">
        <w:rPr>
          <w:b/>
        </w:rPr>
        <w:t>High School</w:t>
      </w:r>
      <w:r w:rsidR="00EB5A53">
        <w:t>,</w:t>
      </w:r>
      <w:r w:rsidR="003C4749">
        <w:t xml:space="preserve"> if you don’t already have a plan,</w:t>
      </w:r>
      <w:r w:rsidR="00EB5A53">
        <w:t xml:space="preserve"> click the button</w:t>
      </w:r>
      <w:r w:rsidR="00423F66">
        <w:t xml:space="preserve"> </w:t>
      </w:r>
      <w:r w:rsidR="00423F66" w:rsidRPr="00423F66">
        <w:rPr>
          <w:b/>
        </w:rPr>
        <w:t>View Plans</w:t>
      </w:r>
      <w:r w:rsidR="00423F66">
        <w:t xml:space="preserve"> then</w:t>
      </w:r>
      <w:r w:rsidR="00EB5A53">
        <w:t xml:space="preserve"> </w:t>
      </w:r>
      <w:r w:rsidR="00EB5A53">
        <w:rPr>
          <w:b/>
        </w:rPr>
        <w:t>+Add New Plan</w:t>
      </w:r>
      <w:r w:rsidR="00423F66">
        <w:rPr>
          <w:b/>
        </w:rPr>
        <w:t>,</w:t>
      </w:r>
      <w:r w:rsidR="00EB5A53">
        <w:rPr>
          <w:b/>
        </w:rPr>
        <w:t xml:space="preserve"> </w:t>
      </w:r>
      <w:r w:rsidR="00EB5A53">
        <w:t>and add</w:t>
      </w:r>
      <w:r w:rsidR="00CB722B" w:rsidRPr="00764834">
        <w:t xml:space="preserve"> all of the required and elective courses you need to graduate</w:t>
      </w:r>
      <w:r w:rsidR="00646110">
        <w:t>.</w:t>
      </w:r>
      <w:r w:rsidR="003C4749">
        <w:t xml:space="preserve"> </w:t>
      </w:r>
    </w:p>
    <w:p w:rsidR="00CB722B" w:rsidRPr="00764834" w:rsidRDefault="00CB722B" w:rsidP="00764834">
      <w:pPr>
        <w:spacing w:after="0"/>
      </w:pPr>
      <w:r w:rsidRPr="00764834">
        <w:rPr>
          <w:b/>
        </w:rPr>
        <w:t>4</w:t>
      </w:r>
      <w:r w:rsidRPr="00764834">
        <w:t xml:space="preserve">.  On the right side of the page, explore the various pathways available to you based on your completed plan under </w:t>
      </w:r>
      <w:r w:rsidRPr="00764834">
        <w:rPr>
          <w:b/>
        </w:rPr>
        <w:t>Pathway Eligibility</w:t>
      </w:r>
      <w:r w:rsidRPr="00764834">
        <w:t xml:space="preserve">.  Select 2 programs that are of interest to you and add them to your favourites (click on the </w:t>
      </w:r>
      <w:r w:rsidR="006911C9">
        <w:t>heart</w:t>
      </w:r>
      <w:r w:rsidRPr="00764834">
        <w:t xml:space="preserve"> beside the program name). </w:t>
      </w:r>
    </w:p>
    <w:p w:rsidR="00CB722B" w:rsidRPr="00764834" w:rsidRDefault="00CB722B" w:rsidP="00890DD4">
      <w:pPr>
        <w:rPr>
          <w:i/>
        </w:rPr>
      </w:pPr>
      <w:r w:rsidRPr="00764834">
        <w:rPr>
          <w:i/>
        </w:rPr>
        <w:t>Which 2 options did you select? ___________________________________________________</w:t>
      </w:r>
    </w:p>
    <w:p w:rsidR="00CB722B" w:rsidRPr="00764834" w:rsidRDefault="00CB722B" w:rsidP="00764834">
      <w:r w:rsidRPr="00764834">
        <w:rPr>
          <w:b/>
        </w:rPr>
        <w:t>5</w:t>
      </w:r>
      <w:r w:rsidRPr="00764834">
        <w:t xml:space="preserve">.  </w:t>
      </w:r>
      <w:r w:rsidR="00C80A99" w:rsidRPr="00764834">
        <w:t>Go back to the program information page and scroll to the bottom where you will find ‘</w:t>
      </w:r>
      <w:r w:rsidR="00423F66">
        <w:rPr>
          <w:b/>
        </w:rPr>
        <w:t>Related</w:t>
      </w:r>
      <w:r w:rsidR="00C80A99" w:rsidRPr="006911C9">
        <w:rPr>
          <w:b/>
        </w:rPr>
        <w:t xml:space="preserve"> Occupations</w:t>
      </w:r>
      <w:r w:rsidR="00C80A99" w:rsidRPr="00764834">
        <w:t xml:space="preserve">’ and click on </w:t>
      </w:r>
      <w:r w:rsidR="00C80A99" w:rsidRPr="006911C9">
        <w:rPr>
          <w:b/>
        </w:rPr>
        <w:t xml:space="preserve">‘View </w:t>
      </w:r>
      <w:r w:rsidR="00423F66">
        <w:rPr>
          <w:b/>
        </w:rPr>
        <w:t>More</w:t>
      </w:r>
      <w:r w:rsidR="00C80A99" w:rsidRPr="006911C9">
        <w:rPr>
          <w:b/>
        </w:rPr>
        <w:t>’</w:t>
      </w:r>
      <w:r w:rsidR="00C80A99" w:rsidRPr="00764834">
        <w:t xml:space="preserve">.  Explore the various occupations listed there and add 2 to your favourites (You should have 4 in total – 2 for each program).  </w:t>
      </w:r>
    </w:p>
    <w:p w:rsidR="00574B43" w:rsidRDefault="00C80A99" w:rsidP="00764834">
      <w:pPr>
        <w:rPr>
          <w:i/>
        </w:rPr>
      </w:pPr>
      <w:r w:rsidRPr="00764834">
        <w:rPr>
          <w:i/>
        </w:rPr>
        <w:t xml:space="preserve">Which </w:t>
      </w:r>
      <w:r w:rsidR="000934FF" w:rsidRPr="00764834">
        <w:rPr>
          <w:i/>
        </w:rPr>
        <w:t xml:space="preserve">4 occupations did you choose? </w:t>
      </w:r>
      <w:r w:rsidR="00764834">
        <w:rPr>
          <w:i/>
        </w:rPr>
        <w:t xml:space="preserve">    </w:t>
      </w:r>
    </w:p>
    <w:p w:rsidR="00574B43" w:rsidRDefault="000934FF" w:rsidP="00764834">
      <w:pPr>
        <w:rPr>
          <w:i/>
        </w:rPr>
      </w:pPr>
      <w:r w:rsidRPr="00764834">
        <w:rPr>
          <w:i/>
        </w:rPr>
        <w:t>1. _____________________________________</w:t>
      </w:r>
      <w:r w:rsidR="00574B43">
        <w:rPr>
          <w:i/>
        </w:rPr>
        <w:t xml:space="preserve"> </w:t>
      </w:r>
      <w:r w:rsidRPr="00764834">
        <w:rPr>
          <w:i/>
        </w:rPr>
        <w:t xml:space="preserve">2. </w:t>
      </w:r>
      <w:r w:rsidR="00574B43" w:rsidRPr="00764834">
        <w:rPr>
          <w:i/>
        </w:rPr>
        <w:t>_____________________________________</w:t>
      </w:r>
      <w:r w:rsidR="00317105" w:rsidRPr="00764834">
        <w:rPr>
          <w:i/>
        </w:rPr>
        <w:t xml:space="preserve"> </w:t>
      </w:r>
      <w:r w:rsidRPr="00764834">
        <w:rPr>
          <w:i/>
        </w:rPr>
        <w:t xml:space="preserve">  </w:t>
      </w:r>
    </w:p>
    <w:p w:rsidR="000934FF" w:rsidRPr="00764834" w:rsidRDefault="000934FF" w:rsidP="00764834">
      <w:pPr>
        <w:rPr>
          <w:i/>
        </w:rPr>
      </w:pPr>
      <w:r w:rsidRPr="00764834">
        <w:rPr>
          <w:i/>
        </w:rPr>
        <w:t xml:space="preserve">3. </w:t>
      </w:r>
      <w:r w:rsidR="00574B43" w:rsidRPr="00764834">
        <w:rPr>
          <w:i/>
        </w:rPr>
        <w:t>_____________________________________</w:t>
      </w:r>
      <w:r w:rsidR="00780E20">
        <w:rPr>
          <w:i/>
        </w:rPr>
        <w:t xml:space="preserve"> </w:t>
      </w:r>
      <w:r w:rsidR="00B554E7" w:rsidRPr="00764834">
        <w:rPr>
          <w:i/>
        </w:rPr>
        <w:t>4.</w:t>
      </w:r>
      <w:r w:rsidR="00574B43" w:rsidRPr="00574B43">
        <w:rPr>
          <w:i/>
        </w:rPr>
        <w:t xml:space="preserve"> </w:t>
      </w:r>
      <w:r w:rsidR="00574B43" w:rsidRPr="00764834">
        <w:rPr>
          <w:i/>
        </w:rPr>
        <w:t>_____________________________________</w:t>
      </w:r>
    </w:p>
    <w:p w:rsidR="000934FF" w:rsidRPr="00764834" w:rsidRDefault="007907B8" w:rsidP="00764834">
      <w:r>
        <w:rPr>
          <w:b/>
        </w:rPr>
        <w:t>6</w:t>
      </w:r>
      <w:r w:rsidR="000934FF" w:rsidRPr="00764834">
        <w:t xml:space="preserve">.  Go to </w:t>
      </w:r>
      <w:r w:rsidR="000934FF" w:rsidRPr="00764834">
        <w:rPr>
          <w:b/>
        </w:rPr>
        <w:t>Goal</w:t>
      </w:r>
      <w:r w:rsidR="00646110">
        <w:rPr>
          <w:b/>
        </w:rPr>
        <w:t>s</w:t>
      </w:r>
      <w:r w:rsidR="000934FF" w:rsidRPr="00764834">
        <w:rPr>
          <w:b/>
        </w:rPr>
        <w:t xml:space="preserve"> </w:t>
      </w:r>
      <w:r w:rsidR="000934FF" w:rsidRPr="00764834">
        <w:t>and</w:t>
      </w:r>
      <w:r>
        <w:t xml:space="preserve"> create 2 goals related to an occupation of interest </w:t>
      </w:r>
      <w:r w:rsidR="000934FF" w:rsidRPr="00764834">
        <w:t>(i.e. a skill you may want to develop, a level of education you need to achieve, an experience you may need to have, etc.)</w:t>
      </w:r>
    </w:p>
    <w:p w:rsidR="000934FF" w:rsidRPr="00764834" w:rsidRDefault="007907B8" w:rsidP="00764834">
      <w:pPr>
        <w:spacing w:after="0"/>
      </w:pPr>
      <w:r>
        <w:rPr>
          <w:b/>
        </w:rPr>
        <w:t>7</w:t>
      </w:r>
      <w:r w:rsidR="000934FF" w:rsidRPr="00764834">
        <w:t xml:space="preserve">. Under </w:t>
      </w:r>
      <w:r w:rsidR="000934FF" w:rsidRPr="00764834">
        <w:rPr>
          <w:b/>
        </w:rPr>
        <w:t>Portfolio</w:t>
      </w:r>
      <w:r w:rsidR="00646110">
        <w:rPr>
          <w:b/>
        </w:rPr>
        <w:t>s,</w:t>
      </w:r>
      <w:r w:rsidR="000934FF" w:rsidRPr="00764834">
        <w:rPr>
          <w:b/>
        </w:rPr>
        <w:t xml:space="preserve"> </w:t>
      </w:r>
      <w:r w:rsidR="00646110">
        <w:t xml:space="preserve">add a portfolio and name it ‘About Me’. </w:t>
      </w:r>
      <w:r w:rsidR="000B4AD2">
        <w:t>Click ‘Add Box’ and add the following</w:t>
      </w:r>
      <w:r w:rsidR="000934FF" w:rsidRPr="00764834">
        <w:t xml:space="preserve"> boxes and write reflections for each box:</w:t>
      </w:r>
    </w:p>
    <w:p w:rsidR="00B3664B" w:rsidRPr="00764834" w:rsidRDefault="000B4AD2" w:rsidP="00764834">
      <w:pPr>
        <w:pStyle w:val="ListParagraph"/>
        <w:numPr>
          <w:ilvl w:val="0"/>
          <w:numId w:val="10"/>
        </w:numPr>
        <w:spacing w:after="0"/>
        <w:ind w:left="1080"/>
      </w:pPr>
      <w:r w:rsidRPr="00E33439">
        <w:rPr>
          <w:b/>
          <w:i/>
        </w:rPr>
        <w:t>Learning S</w:t>
      </w:r>
      <w:r w:rsidR="00742BE1" w:rsidRPr="00E33439">
        <w:rPr>
          <w:b/>
          <w:i/>
        </w:rPr>
        <w:t>tyle</w:t>
      </w:r>
      <w:r w:rsidRPr="00E33439">
        <w:rPr>
          <w:b/>
          <w:i/>
        </w:rPr>
        <w:t xml:space="preserve"> Survey</w:t>
      </w:r>
      <w:r w:rsidR="00B3664B" w:rsidRPr="00764834">
        <w:t xml:space="preserve"> - Were you surprised at the result? Why or why not? </w:t>
      </w:r>
      <w:r w:rsidR="00646110">
        <w:t>What study tips did you learn?</w:t>
      </w:r>
    </w:p>
    <w:p w:rsidR="00B3664B" w:rsidRPr="00764834" w:rsidRDefault="00E33439" w:rsidP="00764834">
      <w:pPr>
        <w:pStyle w:val="ListParagraph"/>
        <w:numPr>
          <w:ilvl w:val="0"/>
          <w:numId w:val="10"/>
        </w:numPr>
        <w:spacing w:after="0"/>
        <w:ind w:left="1080"/>
      </w:pPr>
      <w:r w:rsidRPr="00E33439">
        <w:rPr>
          <w:b/>
          <w:i/>
        </w:rPr>
        <w:t>High School P</w:t>
      </w:r>
      <w:r w:rsidR="00742BE1" w:rsidRPr="00E33439">
        <w:rPr>
          <w:b/>
          <w:i/>
        </w:rPr>
        <w:t>lan</w:t>
      </w:r>
      <w:r w:rsidR="00742BE1" w:rsidRPr="00764834">
        <w:t xml:space="preserve"> </w:t>
      </w:r>
      <w:r w:rsidR="00B3664B" w:rsidRPr="00764834">
        <w:t>- Were you happy with your high school plan? Did you feel like you were limited by the courses available</w:t>
      </w:r>
      <w:r w:rsidR="00646110">
        <w:t xml:space="preserve"> at your school</w:t>
      </w:r>
      <w:r w:rsidR="00B3664B" w:rsidRPr="00764834">
        <w:t xml:space="preserve">? Explain. </w:t>
      </w:r>
    </w:p>
    <w:p w:rsidR="008831F3" w:rsidRPr="00764834" w:rsidRDefault="00742BE1" w:rsidP="00764834">
      <w:pPr>
        <w:pStyle w:val="ListParagraph"/>
        <w:numPr>
          <w:ilvl w:val="0"/>
          <w:numId w:val="10"/>
        </w:numPr>
        <w:spacing w:after="0"/>
        <w:ind w:left="1080"/>
      </w:pPr>
      <w:r w:rsidRPr="00E33439">
        <w:rPr>
          <w:b/>
          <w:i/>
        </w:rPr>
        <w:t xml:space="preserve">2 </w:t>
      </w:r>
      <w:r w:rsidR="00646110" w:rsidRPr="00E33439">
        <w:rPr>
          <w:b/>
          <w:i/>
        </w:rPr>
        <w:t xml:space="preserve">post-secondary </w:t>
      </w:r>
      <w:r w:rsidRPr="00E33439">
        <w:rPr>
          <w:b/>
          <w:i/>
        </w:rPr>
        <w:t>opportunities</w:t>
      </w:r>
      <w:r w:rsidRPr="00764834">
        <w:rPr>
          <w:i/>
        </w:rPr>
        <w:t xml:space="preserve"> you’ve added to </w:t>
      </w:r>
      <w:r w:rsidR="00646110">
        <w:rPr>
          <w:i/>
        </w:rPr>
        <w:t xml:space="preserve">your </w:t>
      </w:r>
      <w:r w:rsidRPr="00764834">
        <w:rPr>
          <w:i/>
        </w:rPr>
        <w:t>favourites in the Post-Secondary Plan</w:t>
      </w:r>
      <w:r w:rsidR="00B3664B" w:rsidRPr="00764834">
        <w:t xml:space="preserve"> - Why did you choose these two opportunities? What did you like? Dislike? </w:t>
      </w:r>
    </w:p>
    <w:p w:rsidR="00CD4E23" w:rsidRPr="00764834" w:rsidRDefault="00742BE1" w:rsidP="00764834">
      <w:pPr>
        <w:pStyle w:val="ListParagraph"/>
        <w:numPr>
          <w:ilvl w:val="0"/>
          <w:numId w:val="10"/>
        </w:numPr>
        <w:spacing w:after="0"/>
        <w:ind w:left="1080"/>
      </w:pPr>
      <w:r w:rsidRPr="00E33439">
        <w:rPr>
          <w:b/>
          <w:i/>
        </w:rPr>
        <w:t>2 occupations</w:t>
      </w:r>
      <w:r w:rsidRPr="00764834">
        <w:rPr>
          <w:i/>
        </w:rPr>
        <w:t xml:space="preserve"> that you’ve added to </w:t>
      </w:r>
      <w:r w:rsidR="00AE5714">
        <w:rPr>
          <w:i/>
        </w:rPr>
        <w:t>your</w:t>
      </w:r>
      <w:r w:rsidR="00AE5714" w:rsidRPr="00764834">
        <w:rPr>
          <w:i/>
        </w:rPr>
        <w:t xml:space="preserve"> </w:t>
      </w:r>
      <w:r w:rsidRPr="00764834">
        <w:rPr>
          <w:i/>
        </w:rPr>
        <w:t>favourites in the Occupation Plan</w:t>
      </w:r>
      <w:r w:rsidR="00B3664B" w:rsidRPr="00764834">
        <w:t xml:space="preserve"> - Why did you choose these two occupations?  Did they match your learning style and what did you learn from that?</w:t>
      </w:r>
      <w:r w:rsidR="00AB76BA" w:rsidRPr="00764834">
        <w:t xml:space="preserve"> What do you find interesting? </w:t>
      </w:r>
    </w:p>
    <w:p w:rsidR="000934FF" w:rsidRPr="00764834" w:rsidRDefault="00742BE1" w:rsidP="00764834">
      <w:pPr>
        <w:pStyle w:val="ListParagraph"/>
        <w:numPr>
          <w:ilvl w:val="0"/>
          <w:numId w:val="10"/>
        </w:numPr>
        <w:spacing w:after="0"/>
        <w:ind w:left="1080"/>
      </w:pPr>
      <w:r w:rsidRPr="00E33439">
        <w:rPr>
          <w:b/>
          <w:i/>
        </w:rPr>
        <w:t>2 goals</w:t>
      </w:r>
      <w:r w:rsidRPr="00764834">
        <w:rPr>
          <w:i/>
        </w:rPr>
        <w:t xml:space="preserve"> you’ve created</w:t>
      </w:r>
      <w:r w:rsidR="00B3664B" w:rsidRPr="00764834">
        <w:t xml:space="preserve"> - Why did you choose to create this goal? </w:t>
      </w:r>
      <w:r w:rsidR="00AE5714">
        <w:t>What resources do you have to help you reach this goal?</w:t>
      </w:r>
    </w:p>
    <w:sectPr w:rsidR="000934FF" w:rsidRPr="00764834" w:rsidSect="00764834">
      <w:footerReference w:type="default" r:id="rId11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06" w:rsidRDefault="00F44706" w:rsidP="00F7545D">
      <w:pPr>
        <w:spacing w:after="0" w:line="240" w:lineRule="auto"/>
      </w:pPr>
      <w:r>
        <w:separator/>
      </w:r>
    </w:p>
  </w:endnote>
  <w:endnote w:type="continuationSeparator" w:id="0">
    <w:p w:rsidR="00F44706" w:rsidRDefault="00F44706" w:rsidP="00F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A" w:rsidRDefault="00030DEA">
    <w:pPr>
      <w:pStyle w:val="Footer"/>
    </w:pPr>
    <w:r>
      <w:ptab w:relativeTo="margin" w:alignment="center" w:leader="none"/>
    </w:r>
    <w:r w:rsidR="003A7E97">
      <w:rPr>
        <w:rFonts w:cstheme="minorHAnsi"/>
        <w:sz w:val="24"/>
      </w:rPr>
      <w:t>TEACHER GUIDE PAGE</w:t>
    </w:r>
    <w:r w:rsidR="00E32464" w:rsidRPr="003A7E97">
      <w:rPr>
        <w:rFonts w:cstheme="minorHAnsi"/>
        <w:sz w:val="24"/>
      </w:rPr>
      <w:t xml:space="preserve"> 1 OF </w:t>
    </w:r>
    <w:r w:rsidR="00144487" w:rsidRPr="003A7E97">
      <w:rPr>
        <w:rFonts w:cstheme="minorHAnsi"/>
        <w:sz w:val="24"/>
      </w:rPr>
      <w:t>1</w:t>
    </w:r>
    <w:r w:rsidRPr="003A7E97">
      <w:rPr>
        <w:rFonts w:cstheme="minorHAnsi"/>
        <w:sz w:val="24"/>
      </w:rPr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A" w:rsidRPr="003A7E97" w:rsidRDefault="00030DEA">
    <w:pPr>
      <w:pStyle w:val="Footer"/>
      <w:rPr>
        <w:rFonts w:cstheme="minorHAnsi"/>
        <w:sz w:val="24"/>
        <w:szCs w:val="24"/>
      </w:rPr>
    </w:pPr>
    <w:r w:rsidRPr="003A7E97">
      <w:rPr>
        <w:rFonts w:cstheme="minorHAnsi"/>
        <w:sz w:val="24"/>
        <w:szCs w:val="24"/>
      </w:rPr>
      <w:ptab w:relativeTo="margin" w:alignment="center" w:leader="none"/>
    </w:r>
    <w:r w:rsidRPr="003A7E97">
      <w:rPr>
        <w:rFonts w:cstheme="minorHAnsi"/>
        <w:sz w:val="24"/>
        <w:szCs w:val="24"/>
      </w:rPr>
      <w:t xml:space="preserve"> STUDENT ACTIVITY</w:t>
    </w:r>
    <w:r w:rsidR="003A7E97" w:rsidRPr="003A7E97">
      <w:rPr>
        <w:rFonts w:cstheme="minorHAnsi"/>
        <w:sz w:val="24"/>
        <w:szCs w:val="24"/>
      </w:rPr>
      <w:t xml:space="preserve"> PAGE </w:t>
    </w:r>
    <w:r w:rsidR="00144487" w:rsidRPr="003A7E97">
      <w:rPr>
        <w:rFonts w:cstheme="minorHAnsi"/>
        <w:sz w:val="24"/>
        <w:szCs w:val="24"/>
      </w:rPr>
      <w:t>1</w:t>
    </w:r>
    <w:r w:rsidR="00E32464" w:rsidRPr="003A7E97">
      <w:rPr>
        <w:rFonts w:cstheme="minorHAnsi"/>
        <w:sz w:val="24"/>
        <w:szCs w:val="24"/>
      </w:rPr>
      <w:t xml:space="preserve"> OF </w:t>
    </w:r>
    <w:r w:rsidR="00144487" w:rsidRPr="003A7E97">
      <w:rPr>
        <w:rFonts w:cstheme="minorHAnsi"/>
        <w:sz w:val="24"/>
        <w:szCs w:val="24"/>
      </w:rPr>
      <w:t>1</w:t>
    </w:r>
    <w:r w:rsidRPr="003A7E97">
      <w:rPr>
        <w:rFonts w:cstheme="minorHAnsi"/>
        <w:sz w:val="24"/>
        <w:szCs w:val="24"/>
      </w:rPr>
      <w:t xml:space="preserve"> </w:t>
    </w:r>
    <w:r w:rsidR="003A7E97" w:rsidRPr="003A7E97">
      <w:rPr>
        <w:rFonts w:cstheme="minorHAnsi"/>
        <w:sz w:val="24"/>
        <w:szCs w:val="24"/>
      </w:rPr>
      <w:t>– HANDOUT [A]</w:t>
    </w:r>
    <w:r w:rsidRPr="003A7E97">
      <w:rPr>
        <w:rFonts w:cstheme="minorHAnsi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06" w:rsidRDefault="00F44706" w:rsidP="00F7545D">
      <w:pPr>
        <w:spacing w:after="0" w:line="240" w:lineRule="auto"/>
      </w:pPr>
      <w:r>
        <w:separator/>
      </w:r>
    </w:p>
  </w:footnote>
  <w:footnote w:type="continuationSeparator" w:id="0">
    <w:p w:rsidR="00F44706" w:rsidRDefault="00F44706" w:rsidP="00F7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5D" w:rsidRPr="001330D7" w:rsidRDefault="00344977" w:rsidP="004521EA">
    <w:pPr>
      <w:pStyle w:val="Header"/>
      <w:spacing w:before="200" w:after="200"/>
      <w:jc w:val="right"/>
      <w:rPr>
        <w:rFonts w:cstheme="minorHAnsi"/>
        <w:b/>
        <w:sz w:val="20"/>
      </w:rPr>
    </w:pPr>
    <w:r w:rsidRPr="005777DD">
      <w:rPr>
        <w:rFonts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563AAF8" wp14:editId="7BA2A81C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21EA" w:rsidRPr="001330D7">
      <w:rPr>
        <w:rFonts w:cstheme="minorHAnsi"/>
        <w:b/>
        <w:noProof/>
        <w:sz w:val="24"/>
        <w:lang w:eastAsia="en-CA"/>
      </w:rPr>
      <w:t>MYBLUEPRINT</w:t>
    </w:r>
    <w:r w:rsidR="00124711" w:rsidRPr="001330D7">
      <w:rPr>
        <w:rFonts w:cstheme="minorHAnsi"/>
        <w:b/>
        <w:sz w:val="24"/>
      </w:rPr>
      <w:t xml:space="preserve"> </w:t>
    </w:r>
    <w:r w:rsidR="00105015" w:rsidRPr="001330D7">
      <w:rPr>
        <w:rFonts w:cstheme="minorHAnsi"/>
        <w:b/>
        <w:sz w:val="24"/>
      </w:rPr>
      <w:t xml:space="preserve">CREATING A </w:t>
    </w:r>
    <w:r w:rsidR="00764834" w:rsidRPr="001330D7">
      <w:rPr>
        <w:rFonts w:cstheme="minorHAnsi"/>
        <w:b/>
        <w:sz w:val="24"/>
      </w:rPr>
      <w:t>PORTFOLIO</w:t>
    </w:r>
  </w:p>
  <w:p w:rsidR="00F7545D" w:rsidRDefault="00F75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7F4"/>
    <w:multiLevelType w:val="hybridMultilevel"/>
    <w:tmpl w:val="18F0F95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12B23"/>
    <w:multiLevelType w:val="hybridMultilevel"/>
    <w:tmpl w:val="13002A7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E0BBA"/>
    <w:multiLevelType w:val="hybridMultilevel"/>
    <w:tmpl w:val="0CEE7F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6386A"/>
    <w:multiLevelType w:val="hybridMultilevel"/>
    <w:tmpl w:val="DD8E4C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463B7"/>
    <w:multiLevelType w:val="hybridMultilevel"/>
    <w:tmpl w:val="C5CE1070"/>
    <w:lvl w:ilvl="0" w:tplc="F91A0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01EF"/>
    <w:multiLevelType w:val="hybridMultilevel"/>
    <w:tmpl w:val="B6A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1F67"/>
    <w:multiLevelType w:val="hybridMultilevel"/>
    <w:tmpl w:val="18F0F95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F635F3"/>
    <w:multiLevelType w:val="hybridMultilevel"/>
    <w:tmpl w:val="EA2C2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6759A"/>
    <w:multiLevelType w:val="hybridMultilevel"/>
    <w:tmpl w:val="E0465C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ABShoaWlgYmxko6SsGpxcWZ+XkgBYa1AAmrZDAsAAAA"/>
  </w:docVars>
  <w:rsids>
    <w:rsidRoot w:val="00F7545D"/>
    <w:rsid w:val="00030DEA"/>
    <w:rsid w:val="00064828"/>
    <w:rsid w:val="00092E1D"/>
    <w:rsid w:val="000934FF"/>
    <w:rsid w:val="000946F8"/>
    <w:rsid w:val="000B4AD2"/>
    <w:rsid w:val="000C662C"/>
    <w:rsid w:val="00105015"/>
    <w:rsid w:val="00105856"/>
    <w:rsid w:val="00124711"/>
    <w:rsid w:val="00126252"/>
    <w:rsid w:val="001330D7"/>
    <w:rsid w:val="00144487"/>
    <w:rsid w:val="0015148A"/>
    <w:rsid w:val="00186A6C"/>
    <w:rsid w:val="001C4985"/>
    <w:rsid w:val="001E5DA9"/>
    <w:rsid w:val="00241FCA"/>
    <w:rsid w:val="002523CA"/>
    <w:rsid w:val="002A2441"/>
    <w:rsid w:val="002B29D9"/>
    <w:rsid w:val="00317105"/>
    <w:rsid w:val="00327F21"/>
    <w:rsid w:val="00344977"/>
    <w:rsid w:val="003A7E97"/>
    <w:rsid w:val="003B1AE0"/>
    <w:rsid w:val="003C4749"/>
    <w:rsid w:val="00423F66"/>
    <w:rsid w:val="00433733"/>
    <w:rsid w:val="004521EA"/>
    <w:rsid w:val="00492BC7"/>
    <w:rsid w:val="004B214A"/>
    <w:rsid w:val="004B6105"/>
    <w:rsid w:val="005503DC"/>
    <w:rsid w:val="00574B43"/>
    <w:rsid w:val="005834DF"/>
    <w:rsid w:val="005C00BB"/>
    <w:rsid w:val="006325A0"/>
    <w:rsid w:val="00646110"/>
    <w:rsid w:val="00686B86"/>
    <w:rsid w:val="006911C9"/>
    <w:rsid w:val="006B56E3"/>
    <w:rsid w:val="006E17A8"/>
    <w:rsid w:val="00742BE1"/>
    <w:rsid w:val="00764834"/>
    <w:rsid w:val="00766AF9"/>
    <w:rsid w:val="00780E20"/>
    <w:rsid w:val="007907B8"/>
    <w:rsid w:val="007B37BE"/>
    <w:rsid w:val="007B5809"/>
    <w:rsid w:val="008748F9"/>
    <w:rsid w:val="008831F3"/>
    <w:rsid w:val="00890DD4"/>
    <w:rsid w:val="008B6CE3"/>
    <w:rsid w:val="008E3C3C"/>
    <w:rsid w:val="00943CF8"/>
    <w:rsid w:val="0096554E"/>
    <w:rsid w:val="009A5C97"/>
    <w:rsid w:val="00A05919"/>
    <w:rsid w:val="00AA4106"/>
    <w:rsid w:val="00AB76BA"/>
    <w:rsid w:val="00AE5714"/>
    <w:rsid w:val="00B124C9"/>
    <w:rsid w:val="00B3664B"/>
    <w:rsid w:val="00B554E7"/>
    <w:rsid w:val="00B66153"/>
    <w:rsid w:val="00BE55DE"/>
    <w:rsid w:val="00BE5BD7"/>
    <w:rsid w:val="00BE647E"/>
    <w:rsid w:val="00BF4ED2"/>
    <w:rsid w:val="00C06475"/>
    <w:rsid w:val="00C1316C"/>
    <w:rsid w:val="00C22DC4"/>
    <w:rsid w:val="00C80A99"/>
    <w:rsid w:val="00C917E4"/>
    <w:rsid w:val="00CB722B"/>
    <w:rsid w:val="00CD4E23"/>
    <w:rsid w:val="00CE121B"/>
    <w:rsid w:val="00D06B18"/>
    <w:rsid w:val="00D15407"/>
    <w:rsid w:val="00D30EB1"/>
    <w:rsid w:val="00D57DDE"/>
    <w:rsid w:val="00D7215F"/>
    <w:rsid w:val="00D95C5A"/>
    <w:rsid w:val="00DC7C4E"/>
    <w:rsid w:val="00DE4FBC"/>
    <w:rsid w:val="00E23BB6"/>
    <w:rsid w:val="00E32464"/>
    <w:rsid w:val="00E33439"/>
    <w:rsid w:val="00E3350A"/>
    <w:rsid w:val="00EB5A53"/>
    <w:rsid w:val="00ED13A2"/>
    <w:rsid w:val="00F1134C"/>
    <w:rsid w:val="00F44706"/>
    <w:rsid w:val="00F7545D"/>
    <w:rsid w:val="00F84D91"/>
    <w:rsid w:val="00FA02BC"/>
    <w:rsid w:val="00FA69C6"/>
    <w:rsid w:val="00FB022A"/>
    <w:rsid w:val="00FB0267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91AC5D-D00E-405D-A236-466B838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45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545D"/>
  </w:style>
  <w:style w:type="paragraph" w:styleId="Footer">
    <w:name w:val="footer"/>
    <w:basedOn w:val="Normal"/>
    <w:link w:val="FooterChar"/>
    <w:uiPriority w:val="99"/>
    <w:unhideWhenUsed/>
    <w:rsid w:val="00F7545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545D"/>
  </w:style>
  <w:style w:type="character" w:styleId="Hyperlink">
    <w:name w:val="Hyperlink"/>
    <w:uiPriority w:val="99"/>
    <w:unhideWhenUsed/>
    <w:rsid w:val="0015148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5148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ListParagraph">
    <w:name w:val="List Paragraph"/>
    <w:basedOn w:val="Normal"/>
    <w:uiPriority w:val="34"/>
    <w:qFormat/>
    <w:rsid w:val="00E33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61865-3B69-4FEF-B05C-1F4CEA51471A}"/>
</file>

<file path=customXml/itemProps2.xml><?xml version="1.0" encoding="utf-8"?>
<ds:datastoreItem xmlns:ds="http://schemas.openxmlformats.org/officeDocument/2006/customXml" ds:itemID="{E0838744-840C-48D2-AF14-A81ECBBA2CF5}"/>
</file>

<file path=customXml/itemProps3.xml><?xml version="1.0" encoding="utf-8"?>
<ds:datastoreItem xmlns:ds="http://schemas.openxmlformats.org/officeDocument/2006/customXml" ds:itemID="{6354F965-CABD-46BC-87B9-2B66E25556CA}"/>
</file>

<file path=customXml/itemProps4.xml><?xml version="1.0" encoding="utf-8"?>
<ds:datastoreItem xmlns:ds="http://schemas.openxmlformats.org/officeDocument/2006/customXml" ds:itemID="{5F66B5C1-22DE-4236-A359-760CF5516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Phaboriboun</dc:creator>
  <cp:lastModifiedBy>Sherrie Martens</cp:lastModifiedBy>
  <cp:revision>2</cp:revision>
  <dcterms:created xsi:type="dcterms:W3CDTF">2018-06-06T19:12:00Z</dcterms:created>
  <dcterms:modified xsi:type="dcterms:W3CDTF">2018-06-06T19:12:00Z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