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1A05E09" w:rsidR="003D4A35" w:rsidRPr="004238E5" w:rsidRDefault="002857E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Design Thinking</w:t>
      </w:r>
      <w:r w:rsidR="00335EB3">
        <w:rPr>
          <w:b/>
          <w:bCs/>
          <w:sz w:val="28"/>
          <w:szCs w:val="28"/>
          <w:u w:val="single"/>
        </w:rPr>
        <w:t xml:space="preserve"> </w:t>
      </w:r>
      <w:r w:rsidR="69ABBAF8" w:rsidRPr="004238E5">
        <w:rPr>
          <w:b/>
          <w:bCs/>
          <w:sz w:val="28"/>
          <w:szCs w:val="28"/>
          <w:u w:val="single"/>
        </w:rPr>
        <w:t>Criteria and Reflection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382"/>
        <w:gridCol w:w="1134"/>
        <w:gridCol w:w="1276"/>
        <w:gridCol w:w="1134"/>
        <w:gridCol w:w="1275"/>
      </w:tblGrid>
      <w:tr w:rsidR="00B04223" w14:paraId="1CC95F37" w14:textId="77777777" w:rsidTr="00CB1436">
        <w:tc>
          <w:tcPr>
            <w:tcW w:w="5382" w:type="dxa"/>
          </w:tcPr>
          <w:p w14:paraId="55B76140" w14:textId="68E92D50" w:rsidR="00B04223" w:rsidRPr="005B4E29" w:rsidRDefault="005B4E29">
            <w:pPr>
              <w:rPr>
                <w:b/>
                <w:bCs/>
              </w:rPr>
            </w:pPr>
            <w:r w:rsidRPr="005B4E29">
              <w:rPr>
                <w:b/>
                <w:bCs/>
              </w:rPr>
              <w:t>ADST Grade 6</w:t>
            </w:r>
          </w:p>
        </w:tc>
        <w:tc>
          <w:tcPr>
            <w:tcW w:w="1134" w:type="dxa"/>
          </w:tcPr>
          <w:p w14:paraId="771AAE3C" w14:textId="448713C3" w:rsidR="00B04223" w:rsidRPr="00B04223" w:rsidRDefault="00B04223" w:rsidP="00B04223">
            <w:pPr>
              <w:jc w:val="center"/>
              <w:rPr>
                <w:b/>
                <w:bCs/>
              </w:rPr>
            </w:pPr>
            <w:r w:rsidRPr="00B04223">
              <w:rPr>
                <w:b/>
                <w:bCs/>
              </w:rPr>
              <w:t>1 emerging</w:t>
            </w:r>
          </w:p>
        </w:tc>
        <w:tc>
          <w:tcPr>
            <w:tcW w:w="1276" w:type="dxa"/>
          </w:tcPr>
          <w:p w14:paraId="559B39C5" w14:textId="4E5644C8" w:rsidR="00B04223" w:rsidRPr="00B04223" w:rsidRDefault="00B04223" w:rsidP="00B04223">
            <w:pPr>
              <w:jc w:val="center"/>
              <w:rPr>
                <w:b/>
                <w:bCs/>
              </w:rPr>
            </w:pPr>
            <w:r w:rsidRPr="00B04223">
              <w:rPr>
                <w:b/>
                <w:bCs/>
              </w:rPr>
              <w:t>2 developing</w:t>
            </w:r>
          </w:p>
        </w:tc>
        <w:tc>
          <w:tcPr>
            <w:tcW w:w="1134" w:type="dxa"/>
          </w:tcPr>
          <w:p w14:paraId="3F040BB7" w14:textId="6DDDF2FB" w:rsidR="00B04223" w:rsidRPr="00B04223" w:rsidRDefault="00B04223" w:rsidP="00B04223">
            <w:pPr>
              <w:jc w:val="center"/>
              <w:rPr>
                <w:b/>
                <w:bCs/>
              </w:rPr>
            </w:pPr>
            <w:r w:rsidRPr="00B04223">
              <w:rPr>
                <w:b/>
                <w:bCs/>
              </w:rPr>
              <w:t>3 proficient</w:t>
            </w:r>
          </w:p>
        </w:tc>
        <w:tc>
          <w:tcPr>
            <w:tcW w:w="1275" w:type="dxa"/>
          </w:tcPr>
          <w:p w14:paraId="19423A75" w14:textId="42FEB2F9" w:rsidR="00B04223" w:rsidRPr="00B04223" w:rsidRDefault="00B04223" w:rsidP="00B04223">
            <w:pPr>
              <w:jc w:val="center"/>
              <w:rPr>
                <w:b/>
                <w:bCs/>
              </w:rPr>
            </w:pPr>
            <w:r w:rsidRPr="00B04223">
              <w:rPr>
                <w:b/>
                <w:bCs/>
              </w:rPr>
              <w:t>4 extending</w:t>
            </w:r>
          </w:p>
        </w:tc>
      </w:tr>
      <w:tr w:rsidR="00B04223" w14:paraId="2A2F897D" w14:textId="77777777" w:rsidTr="00CB1436">
        <w:tc>
          <w:tcPr>
            <w:tcW w:w="5382" w:type="dxa"/>
          </w:tcPr>
          <w:p w14:paraId="74568A1C" w14:textId="1B18B94E" w:rsidR="0044235E" w:rsidRDefault="005B4E29" w:rsidP="005B4E29">
            <w:r>
              <w:t xml:space="preserve">I can identify key features or potential users and their requirements. </w:t>
            </w:r>
          </w:p>
        </w:tc>
        <w:tc>
          <w:tcPr>
            <w:tcW w:w="1134" w:type="dxa"/>
          </w:tcPr>
          <w:p w14:paraId="36FD38CD" w14:textId="77777777" w:rsidR="00B04223" w:rsidRDefault="00B04223"/>
        </w:tc>
        <w:tc>
          <w:tcPr>
            <w:tcW w:w="1276" w:type="dxa"/>
          </w:tcPr>
          <w:p w14:paraId="2B78E837" w14:textId="77777777" w:rsidR="00B04223" w:rsidRDefault="00B04223"/>
        </w:tc>
        <w:tc>
          <w:tcPr>
            <w:tcW w:w="1134" w:type="dxa"/>
          </w:tcPr>
          <w:p w14:paraId="5871545B" w14:textId="77777777" w:rsidR="00B04223" w:rsidRDefault="00B04223"/>
        </w:tc>
        <w:tc>
          <w:tcPr>
            <w:tcW w:w="1275" w:type="dxa"/>
          </w:tcPr>
          <w:p w14:paraId="0EBE00C0" w14:textId="77777777" w:rsidR="00B04223" w:rsidRDefault="00B04223"/>
        </w:tc>
      </w:tr>
      <w:tr w:rsidR="00B04223" w14:paraId="6B4680E8" w14:textId="77777777" w:rsidTr="00CB1436">
        <w:tc>
          <w:tcPr>
            <w:tcW w:w="5382" w:type="dxa"/>
          </w:tcPr>
          <w:p w14:paraId="68CCDEF9" w14:textId="77777777" w:rsidR="005B4E29" w:rsidRDefault="005B4E29" w:rsidP="005B4E29">
            <w:r>
              <w:t>I can generate ideas and add to others’ ideas.</w:t>
            </w:r>
          </w:p>
          <w:p w14:paraId="7CBA3BAD" w14:textId="2C48C2C1" w:rsidR="003069A6" w:rsidRDefault="003069A6"/>
        </w:tc>
        <w:tc>
          <w:tcPr>
            <w:tcW w:w="1134" w:type="dxa"/>
          </w:tcPr>
          <w:p w14:paraId="0F904FB1" w14:textId="77777777" w:rsidR="00B04223" w:rsidRDefault="00B04223"/>
        </w:tc>
        <w:tc>
          <w:tcPr>
            <w:tcW w:w="1276" w:type="dxa"/>
          </w:tcPr>
          <w:p w14:paraId="2E4DE5E2" w14:textId="77777777" w:rsidR="00B04223" w:rsidRDefault="00B04223"/>
        </w:tc>
        <w:tc>
          <w:tcPr>
            <w:tcW w:w="1134" w:type="dxa"/>
          </w:tcPr>
          <w:p w14:paraId="7D78EBDC" w14:textId="77777777" w:rsidR="00B04223" w:rsidRDefault="00B04223"/>
        </w:tc>
        <w:tc>
          <w:tcPr>
            <w:tcW w:w="1275" w:type="dxa"/>
          </w:tcPr>
          <w:p w14:paraId="22FD522E" w14:textId="77777777" w:rsidR="00B04223" w:rsidRDefault="00B04223"/>
        </w:tc>
      </w:tr>
      <w:tr w:rsidR="00B04223" w14:paraId="37A55E43" w14:textId="77777777" w:rsidTr="00CB1436">
        <w:tc>
          <w:tcPr>
            <w:tcW w:w="5382" w:type="dxa"/>
          </w:tcPr>
          <w:p w14:paraId="3A7CD8E2" w14:textId="77777777" w:rsidR="005B4E29" w:rsidRDefault="005B4E29" w:rsidP="005B4E29">
            <w:r>
              <w:t xml:space="preserve">I can develop a plan that identifies key stages and resources. </w:t>
            </w:r>
          </w:p>
          <w:p w14:paraId="0ACC2817" w14:textId="2A8888D0" w:rsidR="00CF7331" w:rsidRDefault="00CF7331" w:rsidP="005B4E29"/>
        </w:tc>
        <w:tc>
          <w:tcPr>
            <w:tcW w:w="1134" w:type="dxa"/>
          </w:tcPr>
          <w:p w14:paraId="552AABBB" w14:textId="77777777" w:rsidR="00B04223" w:rsidRDefault="00B04223"/>
        </w:tc>
        <w:tc>
          <w:tcPr>
            <w:tcW w:w="1276" w:type="dxa"/>
          </w:tcPr>
          <w:p w14:paraId="610B19AC" w14:textId="77777777" w:rsidR="00B04223" w:rsidRDefault="00B04223"/>
        </w:tc>
        <w:tc>
          <w:tcPr>
            <w:tcW w:w="1134" w:type="dxa"/>
          </w:tcPr>
          <w:p w14:paraId="01E4B52D" w14:textId="77777777" w:rsidR="00B04223" w:rsidRDefault="00B04223"/>
        </w:tc>
        <w:tc>
          <w:tcPr>
            <w:tcW w:w="1275" w:type="dxa"/>
          </w:tcPr>
          <w:p w14:paraId="3E074315" w14:textId="77777777" w:rsidR="00B04223" w:rsidRDefault="00B04223"/>
        </w:tc>
      </w:tr>
      <w:tr w:rsidR="00AB15E4" w14:paraId="50AD4A18" w14:textId="77777777" w:rsidTr="00CB1436">
        <w:tc>
          <w:tcPr>
            <w:tcW w:w="5382" w:type="dxa"/>
          </w:tcPr>
          <w:p w14:paraId="36BB55E4" w14:textId="77777777" w:rsidR="005B4E29" w:rsidRDefault="005B4E29" w:rsidP="005B4E29">
            <w:r>
              <w:t>I can make changes, troubleshoot, and test again.</w:t>
            </w:r>
          </w:p>
          <w:p w14:paraId="63AACE75" w14:textId="72277E3A" w:rsidR="000A7075" w:rsidRDefault="000A7075" w:rsidP="005B4E29"/>
        </w:tc>
        <w:tc>
          <w:tcPr>
            <w:tcW w:w="1134" w:type="dxa"/>
          </w:tcPr>
          <w:p w14:paraId="2ABF509F" w14:textId="77777777" w:rsidR="00AB15E4" w:rsidRDefault="00AB15E4"/>
        </w:tc>
        <w:tc>
          <w:tcPr>
            <w:tcW w:w="1276" w:type="dxa"/>
          </w:tcPr>
          <w:p w14:paraId="0884AFBE" w14:textId="77777777" w:rsidR="00AB15E4" w:rsidRDefault="00AB15E4"/>
        </w:tc>
        <w:tc>
          <w:tcPr>
            <w:tcW w:w="1134" w:type="dxa"/>
          </w:tcPr>
          <w:p w14:paraId="6556C68A" w14:textId="77777777" w:rsidR="00AB15E4" w:rsidRDefault="00AB15E4"/>
        </w:tc>
        <w:tc>
          <w:tcPr>
            <w:tcW w:w="1275" w:type="dxa"/>
          </w:tcPr>
          <w:p w14:paraId="4D0B9704" w14:textId="77777777" w:rsidR="00AB15E4" w:rsidRDefault="00AB15E4"/>
        </w:tc>
      </w:tr>
    </w:tbl>
    <w:p w14:paraId="6C291BE7" w14:textId="77777777" w:rsidR="00B04223" w:rsidRDefault="00B04223"/>
    <w:p w14:paraId="6FBF8226" w14:textId="2179461D" w:rsidR="43736FA7" w:rsidRDefault="004F5C97" w:rsidP="43736FA7">
      <w:r>
        <w:t>The</w:t>
      </w:r>
      <w:r w:rsidR="006A1F25">
        <w:t xml:space="preserve"> </w:t>
      </w:r>
      <w:r w:rsidR="00210629">
        <w:t>process/part of the project that I enjoyed the most was</w:t>
      </w:r>
      <w:r w:rsidR="00CB1436">
        <w:t xml:space="preserve">: </w:t>
      </w:r>
      <w:r w:rsidR="00210629">
        <w:t>________________</w:t>
      </w:r>
      <w:r w:rsidR="00BE6623">
        <w:t>___________________</w:t>
      </w:r>
    </w:p>
    <w:p w14:paraId="499B07AE" w14:textId="5AB6371B" w:rsidR="00BE6623" w:rsidRDefault="00BE6623" w:rsidP="43736FA7">
      <w:r>
        <w:t>_____________________________________________________________________________________</w:t>
      </w:r>
    </w:p>
    <w:p w14:paraId="412BCD06" w14:textId="047EB292" w:rsidR="00BE6623" w:rsidRDefault="00BE6623" w:rsidP="00BE6623">
      <w:r>
        <w:t xml:space="preserve">The biggest challenge I faced when </w:t>
      </w:r>
      <w:r w:rsidR="00335EB3">
        <w:t>designing and building</w:t>
      </w:r>
      <w:r>
        <w:t xml:space="preserve"> was: </w:t>
      </w:r>
      <w:r w:rsidR="00335EB3">
        <w:t>_</w:t>
      </w:r>
      <w:r>
        <w:t>________________________________</w:t>
      </w:r>
    </w:p>
    <w:p w14:paraId="48652C81" w14:textId="4444ECAB" w:rsidR="00BE6623" w:rsidRDefault="00BE6623" w:rsidP="00BE6623">
      <w:r>
        <w:t>_____________________________________________________________________________________</w:t>
      </w:r>
    </w:p>
    <w:p w14:paraId="23383357" w14:textId="47B02525" w:rsidR="00731715" w:rsidRDefault="00731715" w:rsidP="00BE6623">
      <w:r>
        <w:t>Goal for my next design project: __________________________________________________________</w:t>
      </w:r>
    </w:p>
    <w:p w14:paraId="2251EC9E" w14:textId="64BC2C30" w:rsidR="00D9255C" w:rsidRDefault="00F26C0B" w:rsidP="00BE6623">
      <w:r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1246D14E" wp14:editId="4DEFA60E">
            <wp:simplePos x="0" y="0"/>
            <wp:positionH relativeFrom="column">
              <wp:posOffset>4076700</wp:posOffset>
            </wp:positionH>
            <wp:positionV relativeFrom="paragraph">
              <wp:posOffset>222250</wp:posOffset>
            </wp:positionV>
            <wp:extent cx="1662010" cy="6381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0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07E41A" w14:textId="613C6359" w:rsidR="00BE6623" w:rsidRPr="00CB1436" w:rsidRDefault="00D9255C" w:rsidP="43736FA7">
      <w:pPr>
        <w:rPr>
          <w:b/>
          <w:bCs/>
          <w:sz w:val="24"/>
          <w:szCs w:val="24"/>
          <w:u w:val="single"/>
        </w:rPr>
      </w:pPr>
      <w:r w:rsidRPr="00CB1436">
        <w:rPr>
          <w:b/>
          <w:bCs/>
          <w:sz w:val="24"/>
          <w:szCs w:val="24"/>
          <w:u w:val="single"/>
        </w:rPr>
        <w:t>Core Competency Reflection</w:t>
      </w:r>
      <w:r w:rsidR="00F26C0B">
        <w:rPr>
          <w:b/>
          <w:bCs/>
          <w:sz w:val="24"/>
          <w:szCs w:val="24"/>
          <w:u w:val="single"/>
        </w:rPr>
        <w:t xml:space="preserve"> </w:t>
      </w:r>
    </w:p>
    <w:p w14:paraId="51E12736" w14:textId="13EA45DE" w:rsidR="000A7075" w:rsidRPr="00E90D7B" w:rsidRDefault="000A7075" w:rsidP="43736FA7">
      <w:pPr>
        <w:rPr>
          <w:b/>
          <w:bCs/>
        </w:rPr>
      </w:pPr>
      <w:r w:rsidRPr="00E90D7B">
        <w:rPr>
          <w:b/>
          <w:bCs/>
        </w:rPr>
        <w:t>CRITICAL THINKING</w:t>
      </w:r>
    </w:p>
    <w:p w14:paraId="23188193" w14:textId="77777777" w:rsidR="006A69DF" w:rsidRDefault="006A69DF" w:rsidP="43736FA7">
      <w:r>
        <w:t>A critical thinker can do the following things:</w:t>
      </w:r>
    </w:p>
    <w:p w14:paraId="1B361BD6" w14:textId="77777777" w:rsidR="006A69DF" w:rsidRDefault="006A69DF" w:rsidP="006A69DF">
      <w:pPr>
        <w:pStyle w:val="ListParagraph"/>
        <w:numPr>
          <w:ilvl w:val="0"/>
          <w:numId w:val="1"/>
        </w:numPr>
      </w:pPr>
      <w:r>
        <w:t>experiment with different ways of doing things</w:t>
      </w:r>
    </w:p>
    <w:p w14:paraId="5F566F3A" w14:textId="2C9245F5" w:rsidR="000A7075" w:rsidRDefault="006A69DF" w:rsidP="006A69DF">
      <w:pPr>
        <w:pStyle w:val="ListParagraph"/>
        <w:numPr>
          <w:ilvl w:val="0"/>
          <w:numId w:val="1"/>
        </w:numPr>
      </w:pPr>
      <w:r>
        <w:t>monitor their progress and adjust their actions to make sure they achieve</w:t>
      </w:r>
      <w:r w:rsidR="00A31A5D">
        <w:t xml:space="preserve"> their goal</w:t>
      </w:r>
    </w:p>
    <w:p w14:paraId="4CE7BDB2" w14:textId="2343F31D" w:rsidR="00A31A5D" w:rsidRDefault="00A31A5D" w:rsidP="00A31A5D">
      <w:r>
        <w:t xml:space="preserve">Explain how you used </w:t>
      </w:r>
      <w:r w:rsidR="00F26C0B">
        <w:t>one or more of these</w:t>
      </w:r>
      <w:r>
        <w:t xml:space="preserve"> </w:t>
      </w:r>
      <w:r w:rsidR="004F5C97">
        <w:t xml:space="preserve">competencies </w:t>
      </w:r>
      <w:r>
        <w:t xml:space="preserve">during the </w:t>
      </w:r>
      <w:r w:rsidR="000723B0">
        <w:t>Design Thinking</w:t>
      </w:r>
      <w:r w:rsidR="00723B51">
        <w:t xml:space="preserve"> project</w:t>
      </w:r>
      <w:r>
        <w:t>.  Give specific examples</w:t>
      </w:r>
      <w:r w:rsidR="00F02B83">
        <w:t>.</w:t>
      </w:r>
    </w:p>
    <w:p w14:paraId="7F610E2B" w14:textId="77777777" w:rsidR="004238E5" w:rsidRDefault="004238E5" w:rsidP="004238E5">
      <w:r>
        <w:t>_____________________________________________________________________________________</w:t>
      </w:r>
    </w:p>
    <w:p w14:paraId="49697278" w14:textId="77777777" w:rsidR="004238E5" w:rsidRDefault="004238E5" w:rsidP="004238E5">
      <w:r>
        <w:t>_____________________________________________________________________________________</w:t>
      </w:r>
    </w:p>
    <w:p w14:paraId="7B5BD283" w14:textId="40AD6F74" w:rsidR="004238E5" w:rsidRDefault="004238E5" w:rsidP="004238E5">
      <w:r>
        <w:t>_____________________________________________________________________________________</w:t>
      </w:r>
    </w:p>
    <w:p w14:paraId="16A2D20E" w14:textId="0A98F7E4" w:rsidR="004238E5" w:rsidRDefault="00DD08FC" w:rsidP="00A31A5D">
      <w:pPr>
        <w:rPr>
          <w:b/>
          <w:bCs/>
          <w:u w:val="single"/>
        </w:rPr>
      </w:pPr>
      <w:r>
        <w:t xml:space="preserve"> </w:t>
      </w:r>
      <w:r w:rsidR="00F26C0B" w:rsidRPr="00F26C0B">
        <w:rPr>
          <w:b/>
          <w:bCs/>
          <w:u w:val="single"/>
        </w:rPr>
        <w:t>Proficiency Scale</w:t>
      </w:r>
    </w:p>
    <w:p w14:paraId="4A4D7467" w14:textId="4BC36FEB" w:rsidR="00F26C0B" w:rsidRPr="00F26C0B" w:rsidRDefault="00F26C0B" w:rsidP="00A31A5D">
      <w:r>
        <w:rPr>
          <w:noProof/>
        </w:rPr>
        <w:drawing>
          <wp:anchor distT="0" distB="0" distL="114300" distR="114300" simplePos="0" relativeHeight="251658240" behindDoc="0" locked="0" layoutInCell="1" allowOverlap="1" wp14:anchorId="4E0A1C02" wp14:editId="7906BCD3">
            <wp:simplePos x="0" y="0"/>
            <wp:positionH relativeFrom="margin">
              <wp:align>center</wp:align>
            </wp:positionH>
            <wp:positionV relativeFrom="paragraph">
              <wp:posOffset>248285</wp:posOffset>
            </wp:positionV>
            <wp:extent cx="4352925" cy="1552747"/>
            <wp:effectExtent l="0" t="0" r="0" b="9525"/>
            <wp:wrapNone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552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You can use this to help guide your self-reflection above.  </w:t>
      </w:r>
    </w:p>
    <w:sectPr w:rsidR="00F26C0B" w:rsidRPr="00F26C0B" w:rsidSect="00DD08FC">
      <w:headerReference w:type="default" r:id="rId12"/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F27D4" w14:textId="77777777" w:rsidR="00A62F96" w:rsidRDefault="00A62F96" w:rsidP="00F02B83">
      <w:pPr>
        <w:spacing w:after="0" w:line="240" w:lineRule="auto"/>
      </w:pPr>
      <w:r>
        <w:separator/>
      </w:r>
    </w:p>
  </w:endnote>
  <w:endnote w:type="continuationSeparator" w:id="0">
    <w:p w14:paraId="5765FD2E" w14:textId="77777777" w:rsidR="00A62F96" w:rsidRDefault="00A62F96" w:rsidP="00F0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524CE" w14:textId="77777777" w:rsidR="00A62F96" w:rsidRDefault="00A62F96" w:rsidP="00F02B83">
      <w:pPr>
        <w:spacing w:after="0" w:line="240" w:lineRule="auto"/>
      </w:pPr>
      <w:r>
        <w:separator/>
      </w:r>
    </w:p>
  </w:footnote>
  <w:footnote w:type="continuationSeparator" w:id="0">
    <w:p w14:paraId="3DE7C1A2" w14:textId="77777777" w:rsidR="00A62F96" w:rsidRDefault="00A62F96" w:rsidP="00F02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12EF" w14:textId="54ED3EB3" w:rsidR="00F02B83" w:rsidRDefault="00D5477E" w:rsidP="00D5477E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8B33FE" wp14:editId="104DECA7">
          <wp:simplePos x="0" y="0"/>
          <wp:positionH relativeFrom="column">
            <wp:posOffset>5613400</wp:posOffset>
          </wp:positionH>
          <wp:positionV relativeFrom="paragraph">
            <wp:posOffset>-287867</wp:posOffset>
          </wp:positionV>
          <wp:extent cx="905933" cy="631133"/>
          <wp:effectExtent l="0" t="0" r="0" b="0"/>
          <wp:wrapThrough wrapText="bothSides">
            <wp:wrapPolygon edited="0">
              <wp:start x="11815" y="0"/>
              <wp:lineTo x="1818" y="0"/>
              <wp:lineTo x="1818" y="9136"/>
              <wp:lineTo x="2272" y="11746"/>
              <wp:lineTo x="454" y="13051"/>
              <wp:lineTo x="1363" y="20882"/>
              <wp:lineTo x="20903" y="20882"/>
              <wp:lineTo x="20903" y="12399"/>
              <wp:lineTo x="18177" y="10441"/>
              <wp:lineTo x="19994" y="6526"/>
              <wp:lineTo x="18177" y="653"/>
              <wp:lineTo x="14087" y="0"/>
              <wp:lineTo x="11815" y="0"/>
            </wp:wrapPolygon>
          </wp:wrapThrough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933" cy="631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gramStart"/>
    <w:r w:rsidR="00F02B83">
      <w:t>Name:_</w:t>
    </w:r>
    <w:proofErr w:type="gramEnd"/>
    <w:r w:rsidR="00F02B83">
      <w:t>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E065D"/>
    <w:multiLevelType w:val="hybridMultilevel"/>
    <w:tmpl w:val="96EC69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29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002A0C"/>
    <w:rsid w:val="00035BC6"/>
    <w:rsid w:val="000723B0"/>
    <w:rsid w:val="000A7075"/>
    <w:rsid w:val="000C4AA4"/>
    <w:rsid w:val="000D0F84"/>
    <w:rsid w:val="000D2193"/>
    <w:rsid w:val="0010534A"/>
    <w:rsid w:val="00200E1B"/>
    <w:rsid w:val="00210629"/>
    <w:rsid w:val="002857EA"/>
    <w:rsid w:val="002D39F2"/>
    <w:rsid w:val="003069A6"/>
    <w:rsid w:val="00317B35"/>
    <w:rsid w:val="00327809"/>
    <w:rsid w:val="00335EB3"/>
    <w:rsid w:val="00337898"/>
    <w:rsid w:val="003B1283"/>
    <w:rsid w:val="003D4A35"/>
    <w:rsid w:val="004238E5"/>
    <w:rsid w:val="00424B4C"/>
    <w:rsid w:val="0044235E"/>
    <w:rsid w:val="00496AB5"/>
    <w:rsid w:val="004F5C97"/>
    <w:rsid w:val="005255B6"/>
    <w:rsid w:val="005A59D0"/>
    <w:rsid w:val="005B4E29"/>
    <w:rsid w:val="00603208"/>
    <w:rsid w:val="00681FFE"/>
    <w:rsid w:val="006A1F25"/>
    <w:rsid w:val="006A69DF"/>
    <w:rsid w:val="00710188"/>
    <w:rsid w:val="00723B51"/>
    <w:rsid w:val="00731715"/>
    <w:rsid w:val="0082106E"/>
    <w:rsid w:val="00845A58"/>
    <w:rsid w:val="0089025E"/>
    <w:rsid w:val="008C2A23"/>
    <w:rsid w:val="008E1FDA"/>
    <w:rsid w:val="009B45ED"/>
    <w:rsid w:val="009F2370"/>
    <w:rsid w:val="00A31A5D"/>
    <w:rsid w:val="00A42B57"/>
    <w:rsid w:val="00A612EE"/>
    <w:rsid w:val="00A62F96"/>
    <w:rsid w:val="00A82F24"/>
    <w:rsid w:val="00AB15E4"/>
    <w:rsid w:val="00B04223"/>
    <w:rsid w:val="00B20667"/>
    <w:rsid w:val="00BE6623"/>
    <w:rsid w:val="00CB1436"/>
    <w:rsid w:val="00CF7331"/>
    <w:rsid w:val="00D14E6C"/>
    <w:rsid w:val="00D5477E"/>
    <w:rsid w:val="00D9255C"/>
    <w:rsid w:val="00DD08FC"/>
    <w:rsid w:val="00E90D7B"/>
    <w:rsid w:val="00ED3CC7"/>
    <w:rsid w:val="00EF06DC"/>
    <w:rsid w:val="00F02B83"/>
    <w:rsid w:val="00F26C0B"/>
    <w:rsid w:val="00F61CA1"/>
    <w:rsid w:val="00FE171E"/>
    <w:rsid w:val="1A002A0C"/>
    <w:rsid w:val="43736FA7"/>
    <w:rsid w:val="69ABB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02A0C"/>
  <w15:chartTrackingRefBased/>
  <w15:docId w15:val="{4EF23D91-2843-4AA2-81DE-D4CCC34C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9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B83"/>
  </w:style>
  <w:style w:type="paragraph" w:styleId="Footer">
    <w:name w:val="footer"/>
    <w:basedOn w:val="Normal"/>
    <w:link w:val="FooterChar"/>
    <w:uiPriority w:val="99"/>
    <w:unhideWhenUsed/>
    <w:rsid w:val="00F02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f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6" ma:contentTypeDescription="Create a new document." ma:contentTypeScope="" ma:versionID="80859c9329e05d5aa39e3a8ad320ef84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a49e734603b41901b1d75f31d352971d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2fc4d-4418-4fb9-b09f-0e23acd48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1ade4-8c36-4492-a2af-193e2ecacb2c}" ma:internalName="TaxCatchAll" ma:showField="CatchAllData" ma:web="0c831dd8-237e-4299-a099-64ca0f718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60af60-3447-4588-be4a-57dca2e8c63d">
      <Terms xmlns="http://schemas.microsoft.com/office/infopath/2007/PartnerControls"/>
    </lcf76f155ced4ddcb4097134ff3c332f>
    <TaxCatchAll xmlns="0c831dd8-237e-4299-a099-64ca0f7181cd" xsi:nil="true"/>
  </documentManagement>
</p:properties>
</file>

<file path=customXml/itemProps1.xml><?xml version="1.0" encoding="utf-8"?>
<ds:datastoreItem xmlns:ds="http://schemas.openxmlformats.org/officeDocument/2006/customXml" ds:itemID="{0D369251-10FB-43FB-A42B-5CB3454C9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0af60-3447-4588-be4a-57dca2e8c63d"/>
    <ds:schemaRef ds:uri="0c831dd8-237e-4299-a099-64ca0f718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0EEA25-57C9-4046-BF88-0D87B8CB4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EE50F-E0D6-4E78-A3C5-811AC66A9E66}">
  <ds:schemaRefs>
    <ds:schemaRef ds:uri="http://schemas.microsoft.com/office/2006/metadata/properties"/>
    <ds:schemaRef ds:uri="http://schemas.microsoft.com/office/infopath/2007/PartnerControls"/>
    <ds:schemaRef ds:uri="9b60af60-3447-4588-be4a-57dca2e8c63d"/>
    <ds:schemaRef ds:uri="0c831dd8-237e-4299-a099-64ca0f7181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Moore</dc:creator>
  <cp:keywords/>
  <dc:description/>
  <cp:lastModifiedBy>Dawn Anderson</cp:lastModifiedBy>
  <cp:revision>27</cp:revision>
  <cp:lastPrinted>2022-10-05T17:58:00Z</cp:lastPrinted>
  <dcterms:created xsi:type="dcterms:W3CDTF">2021-10-29T18:55:00Z</dcterms:created>
  <dcterms:modified xsi:type="dcterms:W3CDTF">2022-11-16T20:01:00Z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  <property fmtid="{D5CDD505-2E9C-101B-9397-08002B2CF9AE}" pid="3" name="MediaServiceImageTags">
    <vt:lpwstr/>
  </property>
</Properties>
</file>