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FBC8A" w14:textId="20F94D45" w:rsidR="00D415D4" w:rsidRDefault="00AD3D01">
      <w:r>
        <w:t>Hello families,</w:t>
      </w:r>
      <w:r w:rsidR="008A441B">
        <w:t xml:space="preserve">  (updates in </w:t>
      </w:r>
      <w:r w:rsidR="008A441B" w:rsidRPr="008A441B">
        <w:rPr>
          <w:color w:val="FF0000"/>
        </w:rPr>
        <w:t>red</w:t>
      </w:r>
      <w:r w:rsidR="008A441B">
        <w:rPr>
          <w:color w:val="FF0000"/>
        </w:rPr>
        <w:t>)</w:t>
      </w:r>
    </w:p>
    <w:p w14:paraId="47D284A6" w14:textId="1B2389F2" w:rsidR="00AD3D01" w:rsidRDefault="00AD3D01">
      <w:r>
        <w:t xml:space="preserve">Whew!  Where did the year go?  Suddenly the sun comes out and there are only 8 days left of school this year!!  We hope you have fantastic summer plans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D6FBB91" w14:textId="1D3AFDFC" w:rsidR="00AD3D01" w:rsidRDefault="00AD3D01">
      <w:r>
        <w:t>From PAC:</w:t>
      </w:r>
    </w:p>
    <w:p w14:paraId="1F06A314" w14:textId="77777777" w:rsidR="00AD3D01" w:rsidRDefault="00AD3D01" w:rsidP="00AD3D01">
      <w:pPr>
        <w:pStyle w:val="ListParagraph"/>
        <w:numPr>
          <w:ilvl w:val="0"/>
          <w:numId w:val="1"/>
        </w:numPr>
        <w:rPr>
          <w:rFonts w:eastAsia="Times New Roman"/>
        </w:rPr>
      </w:pPr>
      <w:r>
        <w:rPr>
          <w:rFonts w:eastAsia="Times New Roman"/>
        </w:rPr>
        <w:t xml:space="preserve">FYI, </w:t>
      </w:r>
      <w:r w:rsidRPr="00AD3D01">
        <w:rPr>
          <w:rFonts w:eastAsia="Times New Roman"/>
        </w:rPr>
        <w:t xml:space="preserve">PAC is supporting a staff appreciation lunch? </w:t>
      </w:r>
      <w:proofErr w:type="spellStart"/>
      <w:r w:rsidRPr="00AD3D01">
        <w:rPr>
          <w:rFonts w:eastAsia="Times New Roman"/>
        </w:rPr>
        <w:t>Bibliotaco</w:t>
      </w:r>
      <w:proofErr w:type="spellEnd"/>
      <w:r w:rsidRPr="00AD3D01">
        <w:rPr>
          <w:rFonts w:eastAsia="Times New Roman"/>
        </w:rPr>
        <w:t xml:space="preserve"> will be catering a lunch for the staff with funds raised through PAC to show our appreciation for all their hard work educating our children this past school year… </w:t>
      </w:r>
    </w:p>
    <w:p w14:paraId="1C902F9D" w14:textId="77777777" w:rsidR="00AD3D01" w:rsidRDefault="00AD3D01" w:rsidP="00AD3D01">
      <w:pPr>
        <w:pStyle w:val="ListParagraph"/>
        <w:numPr>
          <w:ilvl w:val="0"/>
          <w:numId w:val="1"/>
        </w:numPr>
        <w:rPr>
          <w:rFonts w:eastAsia="Times New Roman"/>
        </w:rPr>
      </w:pPr>
      <w:proofErr w:type="gramStart"/>
      <w:r w:rsidRPr="00AD3D01">
        <w:rPr>
          <w:rFonts w:eastAsia="Times New Roman"/>
        </w:rPr>
        <w:t>Also</w:t>
      </w:r>
      <w:proofErr w:type="gramEnd"/>
      <w:r w:rsidRPr="00AD3D01">
        <w:rPr>
          <w:rFonts w:eastAsia="Times New Roman"/>
        </w:rPr>
        <w:t xml:space="preserve"> that just under $2100 was raised at the concession over May Days weekend</w:t>
      </w:r>
    </w:p>
    <w:p w14:paraId="4B4DCCED" w14:textId="77777777" w:rsidR="00AD3D01" w:rsidRDefault="00AD3D01" w:rsidP="00AD3D01">
      <w:pPr>
        <w:pStyle w:val="ListParagraph"/>
        <w:numPr>
          <w:ilvl w:val="0"/>
          <w:numId w:val="1"/>
        </w:numPr>
        <w:rPr>
          <w:rFonts w:eastAsia="Times New Roman"/>
        </w:rPr>
      </w:pPr>
      <w:r w:rsidRPr="00AD3D01">
        <w:rPr>
          <w:rFonts w:eastAsia="Times New Roman"/>
        </w:rPr>
        <w:t xml:space="preserve">And that PAC “sponsored” the Lolly popsicles that went out school-wide (k to 9) on Fun Day (and </w:t>
      </w:r>
      <w:proofErr w:type="gramStart"/>
      <w:r w:rsidRPr="00AD3D01">
        <w:rPr>
          <w:rFonts w:eastAsia="Times New Roman"/>
        </w:rPr>
        <w:t>we’ll</w:t>
      </w:r>
      <w:proofErr w:type="gramEnd"/>
      <w:r w:rsidRPr="00AD3D01">
        <w:rPr>
          <w:rFonts w:eastAsia="Times New Roman"/>
        </w:rPr>
        <w:t xml:space="preserve"> be giving one out to every student again on the last full day of school :) </w:t>
      </w:r>
    </w:p>
    <w:p w14:paraId="213D594E" w14:textId="77777777" w:rsidR="00AD3D01" w:rsidRDefault="00AD3D01" w:rsidP="00AD3D01">
      <w:pPr>
        <w:pStyle w:val="ListParagraph"/>
        <w:numPr>
          <w:ilvl w:val="0"/>
          <w:numId w:val="1"/>
        </w:numPr>
        <w:rPr>
          <w:rFonts w:eastAsia="Times New Roman"/>
        </w:rPr>
      </w:pPr>
      <w:r w:rsidRPr="00AD3D01">
        <w:rPr>
          <w:rFonts w:eastAsia="Times New Roman"/>
        </w:rPr>
        <w:t>PAC will be using our funding to purchase new bike jerseys for our young athletes to wear at future district or province wide bike meets (competitions?)</w:t>
      </w:r>
    </w:p>
    <w:p w14:paraId="50B35285" w14:textId="77777777" w:rsidR="00AD3D01" w:rsidRDefault="00AD3D01" w:rsidP="00AD3D01">
      <w:pPr>
        <w:pStyle w:val="ListParagraph"/>
        <w:numPr>
          <w:ilvl w:val="0"/>
          <w:numId w:val="1"/>
        </w:numPr>
        <w:rPr>
          <w:rFonts w:eastAsia="Times New Roman"/>
        </w:rPr>
      </w:pPr>
      <w:r w:rsidRPr="00AD3D01">
        <w:rPr>
          <w:rFonts w:eastAsia="Times New Roman"/>
        </w:rPr>
        <w:t>Art cards raised over $1500!! </w:t>
      </w:r>
      <w:r>
        <w:rPr>
          <w:rFonts w:eastAsia="Times New Roman"/>
        </w:rPr>
        <w:t xml:space="preserve">– thank you for your support of this fundraiser </w:t>
      </w:r>
      <w:r w:rsidRPr="00AD3D01">
        <w:rPr>
          <mc:AlternateContent>
            <mc:Choice Requires="w16se">
              <w:rFonts w:eastAsia="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9E3CAD9" w14:textId="77777777" w:rsidR="00AD3D01" w:rsidRDefault="00AD3D01" w:rsidP="00AD3D01">
      <w:pPr>
        <w:pStyle w:val="ListParagraph"/>
        <w:numPr>
          <w:ilvl w:val="0"/>
          <w:numId w:val="1"/>
        </w:numPr>
        <w:rPr>
          <w:rFonts w:eastAsia="Times New Roman"/>
        </w:rPr>
      </w:pPr>
      <w:r w:rsidRPr="00AD3D01">
        <w:rPr>
          <w:rFonts w:eastAsia="Times New Roman"/>
        </w:rPr>
        <w:t>PAC will be giving $1000 to the school mural which will be based on the inclusion flag</w:t>
      </w:r>
    </w:p>
    <w:p w14:paraId="7B2E60C5" w14:textId="02E990A5" w:rsidR="00AD3D01" w:rsidRDefault="00AD3D01" w:rsidP="00AD3D01">
      <w:pPr>
        <w:pStyle w:val="ListParagraph"/>
        <w:numPr>
          <w:ilvl w:val="0"/>
          <w:numId w:val="1"/>
        </w:numPr>
        <w:rPr>
          <w:rFonts w:eastAsia="Times New Roman"/>
        </w:rPr>
      </w:pPr>
      <w:r w:rsidRPr="00AD3D01">
        <w:rPr>
          <w:rFonts w:eastAsia="Times New Roman"/>
        </w:rPr>
        <w:t>And that Friday pizza lunches - in partnership with CCSS has raised over $7000 for PAC to put back into the school</w:t>
      </w:r>
    </w:p>
    <w:p w14:paraId="555ECB0E" w14:textId="2806BA12" w:rsidR="00AD3D01" w:rsidRDefault="00AD3D01" w:rsidP="00AD3D01">
      <w:pPr>
        <w:rPr>
          <w:rFonts w:eastAsia="Times New Roman"/>
        </w:rPr>
      </w:pPr>
      <w:r>
        <w:rPr>
          <w:rFonts w:eastAsia="Times New Roman"/>
        </w:rPr>
        <w:t>From the School:</w:t>
      </w:r>
    </w:p>
    <w:p w14:paraId="251D09DA" w14:textId="6D836912" w:rsidR="00AD3D01" w:rsidRDefault="00AD3D01" w:rsidP="00AD3D01">
      <w:pPr>
        <w:pStyle w:val="ListParagraph"/>
        <w:numPr>
          <w:ilvl w:val="0"/>
          <w:numId w:val="2"/>
        </w:numPr>
        <w:rPr>
          <w:rFonts w:eastAsia="Times New Roman"/>
        </w:rPr>
      </w:pPr>
      <w:r>
        <w:rPr>
          <w:rFonts w:eastAsia="Times New Roman"/>
        </w:rPr>
        <w:t xml:space="preserve">Thank </w:t>
      </w:r>
      <w:proofErr w:type="gramStart"/>
      <w:r>
        <w:rPr>
          <w:rFonts w:eastAsia="Times New Roman"/>
        </w:rPr>
        <w:t>you PAC and supporters of PAC</w:t>
      </w:r>
      <w:proofErr w:type="gramEnd"/>
      <w:r>
        <w:rPr>
          <w:rFonts w:eastAsia="Times New Roman"/>
        </w:rPr>
        <w:t xml:space="preserve"> for your fantastic support and involvement this year – what a great group to learn with and work on projects with.</w:t>
      </w:r>
    </w:p>
    <w:p w14:paraId="3B1A3AAA" w14:textId="589F7CC7" w:rsidR="00AD3D01" w:rsidRDefault="00AD3D01" w:rsidP="00AD3D01">
      <w:pPr>
        <w:pStyle w:val="ListParagraph"/>
        <w:numPr>
          <w:ilvl w:val="0"/>
          <w:numId w:val="2"/>
        </w:numPr>
        <w:rPr>
          <w:rFonts w:eastAsia="Times New Roman"/>
        </w:rPr>
      </w:pPr>
      <w:r w:rsidRPr="00AD3D01">
        <w:rPr>
          <w:rFonts w:eastAsia="Times New Roman"/>
        </w:rPr>
        <w:t>If you are curious about what happens at PAC, check out their new webpage (meeting minutes located here, too)</w:t>
      </w:r>
      <w:r>
        <w:rPr>
          <w:rFonts w:eastAsia="Times New Roman"/>
        </w:rPr>
        <w:t xml:space="preserve"> -</w:t>
      </w:r>
      <w:r w:rsidRPr="00AD3D01">
        <w:rPr>
          <w:rFonts w:eastAsia="Times New Roman"/>
        </w:rPr>
        <w:t xml:space="preserve"> </w:t>
      </w:r>
      <w:hyperlink r:id="rId5" w:history="1">
        <w:r w:rsidRPr="00AD3D01">
          <w:rPr>
            <w:rStyle w:val="Hyperlink"/>
            <w:rFonts w:eastAsia="Times New Roman"/>
          </w:rPr>
          <w:t>Www.myccspa.com</w:t>
        </w:r>
      </w:hyperlink>
    </w:p>
    <w:p w14:paraId="7982B189" w14:textId="61D6916A" w:rsidR="00783180" w:rsidRPr="00AD3D01" w:rsidRDefault="00783180" w:rsidP="00AD3D01">
      <w:pPr>
        <w:pStyle w:val="ListParagraph"/>
        <w:numPr>
          <w:ilvl w:val="0"/>
          <w:numId w:val="2"/>
        </w:numPr>
        <w:rPr>
          <w:rFonts w:eastAsia="Times New Roman"/>
        </w:rPr>
      </w:pPr>
      <w:r>
        <w:rPr>
          <w:rFonts w:eastAsia="Times New Roman"/>
        </w:rPr>
        <w:t xml:space="preserve">Moving?  Leaving us?  Please let </w:t>
      </w:r>
      <w:r w:rsidR="00FC498C">
        <w:rPr>
          <w:rFonts w:eastAsia="Times New Roman"/>
        </w:rPr>
        <w:t>our</w:t>
      </w:r>
      <w:r>
        <w:rPr>
          <w:rFonts w:eastAsia="Times New Roman"/>
        </w:rPr>
        <w:t xml:space="preserve"> office know.  If you register in a new community, you are withdrawn from CCS automatically (cannot be enrolled at two schools at once)</w:t>
      </w:r>
      <w:r w:rsidR="00FC498C">
        <w:rPr>
          <w:rFonts w:eastAsia="Times New Roman"/>
        </w:rPr>
        <w:t xml:space="preserve">  Gr 9’s – you will be automatically transitioned to Vanier for September (nothing for you to do </w:t>
      </w:r>
      <w:r w:rsidR="00FC498C" w:rsidRPr="00FC498C">
        <w:rPr>
          <mc:AlternateContent>
            <mc:Choice Requires="w16se">
              <w:rFonts w:eastAsia="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C498C">
        <w:rPr>
          <w:rFonts w:eastAsia="Times New Roman"/>
        </w:rPr>
        <w:t xml:space="preserve">). We are very full for September already (almost 630 students) so </w:t>
      </w:r>
      <w:proofErr w:type="gramStart"/>
      <w:r w:rsidR="00FC498C">
        <w:rPr>
          <w:rFonts w:eastAsia="Times New Roman"/>
        </w:rPr>
        <w:t>last minute</w:t>
      </w:r>
      <w:proofErr w:type="gramEnd"/>
      <w:r w:rsidR="00FC498C">
        <w:rPr>
          <w:rFonts w:eastAsia="Times New Roman"/>
        </w:rPr>
        <w:t xml:space="preserve"> changes will not be easily accommodated</w:t>
      </w:r>
    </w:p>
    <w:p w14:paraId="6562DBC9" w14:textId="71387D97" w:rsidR="00AD3D01" w:rsidRDefault="00AD3D01" w:rsidP="00AD3D01">
      <w:pPr>
        <w:rPr>
          <w:rFonts w:eastAsia="Times New Roman"/>
        </w:rPr>
      </w:pPr>
      <w:r>
        <w:rPr>
          <w:rFonts w:eastAsia="Times New Roman"/>
        </w:rPr>
        <w:t>Last week events:</w:t>
      </w:r>
    </w:p>
    <w:p w14:paraId="1F36F8C0" w14:textId="212A479A" w:rsidR="00AD3D01" w:rsidRDefault="00DF7261" w:rsidP="00DF7261">
      <w:pPr>
        <w:pStyle w:val="ListParagraph"/>
        <w:numPr>
          <w:ilvl w:val="0"/>
          <w:numId w:val="3"/>
        </w:numPr>
        <w:rPr>
          <w:rFonts w:eastAsia="Times New Roman"/>
        </w:rPr>
      </w:pPr>
      <w:r>
        <w:rPr>
          <w:rFonts w:eastAsia="Times New Roman"/>
        </w:rPr>
        <w:t>We are thrilled with many fun events our students have participated in recently.</w:t>
      </w:r>
    </w:p>
    <w:p w14:paraId="6E09B616" w14:textId="04CFBB14" w:rsidR="00DF7261" w:rsidRDefault="00DF7261" w:rsidP="00DF7261">
      <w:pPr>
        <w:pStyle w:val="ListParagraph"/>
        <w:numPr>
          <w:ilvl w:val="0"/>
          <w:numId w:val="3"/>
        </w:numPr>
        <w:rPr>
          <w:rFonts w:eastAsia="Times New Roman"/>
        </w:rPr>
      </w:pPr>
      <w:r>
        <w:rPr>
          <w:rFonts w:eastAsia="Times New Roman"/>
        </w:rPr>
        <w:t xml:space="preserve">Welcome to Kindergarten was a huge success.  Instead of the </w:t>
      </w:r>
      <w:proofErr w:type="spellStart"/>
      <w:r>
        <w:rPr>
          <w:rFonts w:eastAsia="Times New Roman"/>
        </w:rPr>
        <w:t>covid</w:t>
      </w:r>
      <w:proofErr w:type="spellEnd"/>
      <w:r>
        <w:rPr>
          <w:rFonts w:eastAsia="Times New Roman"/>
        </w:rPr>
        <w:t xml:space="preserve"> bike visits done for the past couple years, we invited the K student and parents back to CCS.  We </w:t>
      </w:r>
      <w:r w:rsidR="002D4784">
        <w:rPr>
          <w:rFonts w:eastAsia="Times New Roman"/>
        </w:rPr>
        <w:t xml:space="preserve">did not do the big gathering in the gym done years previously and instead hosted the entire event outside with an adventure walk around our building to find the hidden animals.  Group size was staggered so there were never too many people in one space.  Familiar pre-school service providers (childcare and </w:t>
      </w:r>
      <w:proofErr w:type="spellStart"/>
      <w:r w:rsidR="002D4784">
        <w:rPr>
          <w:rFonts w:eastAsia="Times New Roman"/>
        </w:rPr>
        <w:t>Strongstart</w:t>
      </w:r>
      <w:proofErr w:type="spellEnd"/>
      <w:r w:rsidR="002D4784">
        <w:rPr>
          <w:rFonts w:eastAsia="Times New Roman"/>
        </w:rPr>
        <w:t>) were present to bridge the transition from pre-school to CCSS, and all K teachers were on site to meet the new students.  Parents expressed joy with how the event progressed and children looked calm and excited to come to school.</w:t>
      </w:r>
    </w:p>
    <w:p w14:paraId="4C33A0D9" w14:textId="7A4416C4" w:rsidR="00DF7261" w:rsidRDefault="00DF7261" w:rsidP="00DF7261">
      <w:pPr>
        <w:pStyle w:val="ListParagraph"/>
        <w:numPr>
          <w:ilvl w:val="0"/>
          <w:numId w:val="3"/>
        </w:numPr>
        <w:rPr>
          <w:rFonts w:eastAsia="Times New Roman"/>
        </w:rPr>
      </w:pPr>
      <w:r>
        <w:rPr>
          <w:rFonts w:eastAsia="Times New Roman"/>
        </w:rPr>
        <w:t>We hosted the gr 6 students from Royston for a mid day meeting with CCS gr 6 students to “meet their pen pals” and work with next year’s gr 7 teachers around some fun activities and team building opportunities.  The day was a huge success with our new gr 7 classes expressing comfort with awareness of the school and connection to new people already.</w:t>
      </w:r>
    </w:p>
    <w:p w14:paraId="0AB282C4" w14:textId="6AFA1DC4" w:rsidR="00DF7261" w:rsidRDefault="00DF7261" w:rsidP="00DF7261">
      <w:pPr>
        <w:pStyle w:val="ListParagraph"/>
        <w:numPr>
          <w:ilvl w:val="0"/>
          <w:numId w:val="3"/>
        </w:numPr>
        <w:rPr>
          <w:rFonts w:eastAsia="Times New Roman"/>
        </w:rPr>
      </w:pPr>
      <w:r>
        <w:rPr>
          <w:rFonts w:eastAsia="Times New Roman"/>
        </w:rPr>
        <w:t>Primary Fun Day (K-3) was a booming success.  The weather was perfect - dry and not too hot.  Leadership students were helpful and engaging supporters, students had tons of fun and staff were present to crowd control line ups / lead activities.  Leadership rented a bouncy castle with proceeds they earned hosting the dance a few weeks back. Thank you!!</w:t>
      </w:r>
    </w:p>
    <w:p w14:paraId="1B469C05" w14:textId="3048AD5B" w:rsidR="00DF7261" w:rsidRDefault="00DF7261" w:rsidP="00DF7261">
      <w:pPr>
        <w:pStyle w:val="ListParagraph"/>
        <w:numPr>
          <w:ilvl w:val="0"/>
          <w:numId w:val="3"/>
        </w:numPr>
        <w:rPr>
          <w:rFonts w:eastAsia="Times New Roman"/>
        </w:rPr>
      </w:pPr>
      <w:r>
        <w:rPr>
          <w:rFonts w:eastAsia="Times New Roman"/>
        </w:rPr>
        <w:t xml:space="preserve">Beach day (K-9) another fantastic event.  Weather cooperated, tide was well out and the pre-orders of lunch and treats were all delivered by CCSS and parent volunteers.  A truly fun day </w:t>
      </w:r>
      <w:r w:rsidRPr="00DF7261">
        <w:rPr>
          <mc:AlternateContent>
            <mc:Choice Requires="w16se">
              <w:rFonts w:eastAsia="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F2F53A6" w14:textId="2304874E" w:rsidR="002D4784" w:rsidRDefault="002D4784" w:rsidP="00DF7261">
      <w:pPr>
        <w:pStyle w:val="ListParagraph"/>
        <w:numPr>
          <w:ilvl w:val="0"/>
          <w:numId w:val="3"/>
        </w:numPr>
        <w:rPr>
          <w:rFonts w:eastAsia="Times New Roman"/>
        </w:rPr>
      </w:pPr>
      <w:r>
        <w:rPr>
          <w:rFonts w:eastAsia="Times New Roman"/>
        </w:rPr>
        <w:t xml:space="preserve">Pride Week / Month – Happiness was felt from all corners of our campus – either as spectators watching the parade, participants in the parade or supporters in the line up for colourful fruit skewers to support the school GSA / Haus of Allies.  Both school sites flew Inclusion Flags for the past two weeks, </w:t>
      </w:r>
      <w:proofErr w:type="gramStart"/>
      <w:r>
        <w:rPr>
          <w:rFonts w:eastAsia="Times New Roman"/>
        </w:rPr>
        <w:t>similar to</w:t>
      </w:r>
      <w:proofErr w:type="gramEnd"/>
      <w:r>
        <w:rPr>
          <w:rFonts w:eastAsia="Times New Roman"/>
        </w:rPr>
        <w:t xml:space="preserve"> the one that will be incorporated in the mural on the exterior wall of the music room.   A bright and cheery day for all </w:t>
      </w:r>
      <w:r w:rsidRPr="002D4784">
        <w:rPr>
          <mc:AlternateContent>
            <mc:Choice Requires="w16se">
              <w:rFonts w:eastAsia="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FC77ACC" w14:textId="63D8DA4E" w:rsidR="001A1A8F" w:rsidRDefault="001A1A8F" w:rsidP="00DF7261">
      <w:pPr>
        <w:pStyle w:val="ListParagraph"/>
        <w:numPr>
          <w:ilvl w:val="0"/>
          <w:numId w:val="3"/>
        </w:numPr>
        <w:rPr>
          <w:rFonts w:eastAsia="Times New Roman"/>
        </w:rPr>
      </w:pPr>
      <w:r>
        <w:rPr>
          <w:rFonts w:eastAsia="Times New Roman"/>
        </w:rPr>
        <w:t>CCSS hosted a Kids Disco on Friday – I am looking forward to hearing all about it!!</w:t>
      </w:r>
    </w:p>
    <w:p w14:paraId="64058D29" w14:textId="4F967430" w:rsidR="002D4784" w:rsidRDefault="002D4784" w:rsidP="002D4784">
      <w:pPr>
        <w:rPr>
          <w:rFonts w:eastAsia="Times New Roman"/>
        </w:rPr>
      </w:pPr>
      <w:r>
        <w:rPr>
          <w:rFonts w:eastAsia="Times New Roman"/>
        </w:rPr>
        <w:t>Upcoming events:</w:t>
      </w:r>
    </w:p>
    <w:p w14:paraId="59F42336" w14:textId="20E83F7C" w:rsidR="002D4784" w:rsidRDefault="002D4784" w:rsidP="002D4784">
      <w:pPr>
        <w:pStyle w:val="ListParagraph"/>
        <w:numPr>
          <w:ilvl w:val="0"/>
          <w:numId w:val="4"/>
        </w:numPr>
        <w:rPr>
          <w:rFonts w:eastAsia="Times New Roman"/>
        </w:rPr>
      </w:pPr>
      <w:r>
        <w:rPr>
          <w:rFonts w:eastAsia="Times New Roman"/>
        </w:rPr>
        <w:t>The library is chasing hard to reclaim lost or missing books – please return asap</w:t>
      </w:r>
    </w:p>
    <w:p w14:paraId="08D82D1A" w14:textId="706F0763" w:rsidR="002D4784" w:rsidRDefault="002D4784" w:rsidP="002D4784">
      <w:pPr>
        <w:pStyle w:val="ListParagraph"/>
        <w:numPr>
          <w:ilvl w:val="0"/>
          <w:numId w:val="4"/>
        </w:numPr>
        <w:rPr>
          <w:rFonts w:eastAsia="Times New Roman"/>
        </w:rPr>
      </w:pPr>
      <w:r>
        <w:rPr>
          <w:rFonts w:eastAsia="Times New Roman"/>
        </w:rPr>
        <w:t>Yearbooks will be passed out next week!  Those with clear library accounts will receive first and those needing a little more time to look will get their pre-ordered yearbook once their account is clear (or contact is made to our library)</w:t>
      </w:r>
    </w:p>
    <w:p w14:paraId="6E7B42D2" w14:textId="539A728A" w:rsidR="00BD5A04" w:rsidRPr="00BD5A04" w:rsidRDefault="00BD5A04" w:rsidP="002D4784">
      <w:pPr>
        <w:pStyle w:val="ListParagraph"/>
        <w:numPr>
          <w:ilvl w:val="0"/>
          <w:numId w:val="4"/>
        </w:numPr>
        <w:rPr>
          <w:rFonts w:eastAsia="Times New Roman"/>
          <w:color w:val="FF0000"/>
        </w:rPr>
      </w:pPr>
      <w:r w:rsidRPr="00BD5A04">
        <w:rPr>
          <w:rFonts w:eastAsia="Times New Roman"/>
          <w:color w:val="FF0000"/>
        </w:rPr>
        <w:t>Indigenous People</w:t>
      </w:r>
      <w:r>
        <w:rPr>
          <w:rFonts w:eastAsia="Times New Roman"/>
          <w:color w:val="FF0000"/>
        </w:rPr>
        <w:t>s</w:t>
      </w:r>
      <w:r w:rsidRPr="00BD5A04">
        <w:rPr>
          <w:rFonts w:eastAsia="Times New Roman"/>
          <w:color w:val="FF0000"/>
        </w:rPr>
        <w:t xml:space="preserve">’ Week runs from June 20 – June 24.  We will gather as a school on the Beaufort field at 9am to open our week of celebration and sharing with </w:t>
      </w:r>
      <w:proofErr w:type="spellStart"/>
      <w:r w:rsidRPr="00BD5A04">
        <w:rPr>
          <w:rFonts w:eastAsia="Times New Roman"/>
          <w:color w:val="FF0000"/>
        </w:rPr>
        <w:t>Ni’Noxsola</w:t>
      </w:r>
      <w:proofErr w:type="spellEnd"/>
      <w:r w:rsidRPr="00BD5A04">
        <w:rPr>
          <w:rFonts w:eastAsia="Times New Roman"/>
          <w:color w:val="FF0000"/>
        </w:rPr>
        <w:t xml:space="preserve"> Joann Restoule who will lead us in some learning about land acknowledgements to set the tone for our week.  She will close off the week on Friday</w:t>
      </w:r>
      <w:r>
        <w:rPr>
          <w:rFonts w:eastAsia="Times New Roman"/>
          <w:color w:val="FF0000"/>
        </w:rPr>
        <w:t xml:space="preserve"> with a similar gathering</w:t>
      </w:r>
      <w:r w:rsidRPr="00BD5A04">
        <w:rPr>
          <w:rFonts w:eastAsia="Times New Roman"/>
          <w:color w:val="FF0000"/>
        </w:rPr>
        <w:t xml:space="preserve">.  This week of learning will be one of celebration and experience of traditional games or stories.  Orange shirts are welcome as </w:t>
      </w:r>
      <w:r>
        <w:rPr>
          <w:rFonts w:eastAsia="Times New Roman"/>
          <w:color w:val="FF0000"/>
        </w:rPr>
        <w:t>“</w:t>
      </w:r>
      <w:r w:rsidRPr="00BD5A04">
        <w:rPr>
          <w:rFonts w:eastAsia="Times New Roman"/>
          <w:color w:val="FF0000"/>
        </w:rPr>
        <w:t xml:space="preserve">every child </w:t>
      </w:r>
      <w:proofErr w:type="gramStart"/>
      <w:r w:rsidRPr="00BD5A04">
        <w:rPr>
          <w:rFonts w:eastAsia="Times New Roman"/>
          <w:color w:val="FF0000"/>
        </w:rPr>
        <w:t>matters</w:t>
      </w:r>
      <w:proofErr w:type="gramEnd"/>
      <w:r>
        <w:rPr>
          <w:rFonts w:eastAsia="Times New Roman"/>
          <w:color w:val="FF0000"/>
        </w:rPr>
        <w:t>”</w:t>
      </w:r>
      <w:r w:rsidRPr="00BD5A04">
        <w:rPr>
          <w:rFonts w:eastAsia="Times New Roman"/>
          <w:color w:val="FF0000"/>
        </w:rPr>
        <w:t xml:space="preserve"> through this work</w:t>
      </w:r>
      <w:r>
        <w:rPr>
          <w:rFonts w:eastAsia="Times New Roman"/>
          <w:color w:val="FF0000"/>
        </w:rPr>
        <w:t xml:space="preserve"> (not as a sombre statement – instead one of growth and respect)</w:t>
      </w:r>
      <w:r w:rsidRPr="00BD5A04">
        <w:rPr>
          <w:rFonts w:eastAsia="Times New Roman"/>
          <w:color w:val="FF0000"/>
        </w:rPr>
        <w:t>.</w:t>
      </w:r>
    </w:p>
    <w:p w14:paraId="3D5848E1" w14:textId="6AE05ECF" w:rsidR="001A1A8F" w:rsidRDefault="001A1A8F" w:rsidP="002D4784">
      <w:pPr>
        <w:pStyle w:val="ListParagraph"/>
        <w:numPr>
          <w:ilvl w:val="0"/>
          <w:numId w:val="4"/>
        </w:numPr>
        <w:rPr>
          <w:rFonts w:eastAsia="Times New Roman"/>
        </w:rPr>
      </w:pPr>
      <w:r>
        <w:rPr>
          <w:rFonts w:eastAsia="Times New Roman"/>
        </w:rPr>
        <w:t>CCSS meeting in the library on Tues., June 21 at 6pm.  Come find out about what happens in this amazing community serving group.</w:t>
      </w:r>
    </w:p>
    <w:p w14:paraId="3CA22568" w14:textId="0CB543D7" w:rsidR="001A1A8F" w:rsidRDefault="001A1A8F" w:rsidP="002D4784">
      <w:pPr>
        <w:pStyle w:val="ListParagraph"/>
        <w:numPr>
          <w:ilvl w:val="0"/>
          <w:numId w:val="4"/>
        </w:numPr>
        <w:rPr>
          <w:rFonts w:eastAsia="Times New Roman"/>
        </w:rPr>
      </w:pPr>
      <w:r>
        <w:rPr>
          <w:rFonts w:eastAsia="Times New Roman"/>
        </w:rPr>
        <w:t>Tues., June 28 – Gr 6-9 Awards assembly 9am.  Parents of students being recognized should have received an email message to inform them that a gr 6-9 child in their home will be recognized</w:t>
      </w:r>
      <w:r w:rsidR="00783180">
        <w:rPr>
          <w:rFonts w:eastAsia="Times New Roman"/>
        </w:rPr>
        <w:t>. Our grade 9’s will also be recognized. You are welcome to come watch our assembly.  Only gr 5-9 student will be present for this assembly.</w:t>
      </w:r>
    </w:p>
    <w:p w14:paraId="14E52EAB" w14:textId="0FB6BCA0" w:rsidR="00783180" w:rsidRDefault="00783180" w:rsidP="002D4784">
      <w:pPr>
        <w:pStyle w:val="ListParagraph"/>
        <w:numPr>
          <w:ilvl w:val="0"/>
          <w:numId w:val="4"/>
        </w:numPr>
        <w:rPr>
          <w:rFonts w:eastAsia="Times New Roman"/>
        </w:rPr>
      </w:pPr>
      <w:r>
        <w:rPr>
          <w:rFonts w:eastAsia="Times New Roman"/>
        </w:rPr>
        <w:t>Wed., June 29 – Final Assembly</w:t>
      </w:r>
      <w:r w:rsidR="00BD5A04">
        <w:rPr>
          <w:rFonts w:eastAsia="Times New Roman"/>
        </w:rPr>
        <w:t xml:space="preserve"> </w:t>
      </w:r>
      <w:r w:rsidR="00BD5A04">
        <w:rPr>
          <w:rFonts w:eastAsia="Times New Roman"/>
          <w:color w:val="FF0000"/>
        </w:rPr>
        <w:t>9am</w:t>
      </w:r>
      <w:r>
        <w:rPr>
          <w:rFonts w:eastAsia="Times New Roman"/>
        </w:rPr>
        <w:t xml:space="preserve"> – K-9 students will be present for this assembly – we will say good bye to the grade 9’s, recognize some coaches and significant volunteers, say good bye to some departing staff and watch a slide show of some recent fun events we have shared.  Parents are welcome though please be aware that this assembly will be very full since our entire student population will be there too.</w:t>
      </w:r>
    </w:p>
    <w:p w14:paraId="78DB8126" w14:textId="74FF0E0D" w:rsidR="00783180" w:rsidRDefault="00783180" w:rsidP="002D4784">
      <w:pPr>
        <w:pStyle w:val="ListParagraph"/>
        <w:numPr>
          <w:ilvl w:val="0"/>
          <w:numId w:val="4"/>
        </w:numPr>
        <w:rPr>
          <w:rFonts w:eastAsia="Times New Roman"/>
        </w:rPr>
      </w:pPr>
      <w:r>
        <w:rPr>
          <w:rFonts w:eastAsia="Times New Roman"/>
        </w:rPr>
        <w:t>Wed., June 29 – the last day of school – students will be dismissed at 12:00 for the summer.  Report cards / Summaries of learning will be coming home along with any student materials (workbooks, artwork, personal items if not already sent home)</w:t>
      </w:r>
    </w:p>
    <w:p w14:paraId="77CAF6DD" w14:textId="7F956A9E" w:rsidR="00783180" w:rsidRDefault="00783180" w:rsidP="002D4784">
      <w:pPr>
        <w:pStyle w:val="ListParagraph"/>
        <w:numPr>
          <w:ilvl w:val="0"/>
          <w:numId w:val="4"/>
        </w:numPr>
        <w:rPr>
          <w:rFonts w:eastAsia="Times New Roman"/>
        </w:rPr>
      </w:pPr>
      <w:r>
        <w:rPr>
          <w:rFonts w:eastAsia="Times New Roman"/>
        </w:rPr>
        <w:t>LOST AND FOUND is currently stretched out in each school – come check it out if your closets are showing missing jackets, hoodies, shoes …  It is a remarkably small collection (good job students!!!) but still some very nice stuff.  Items not collected will be donated to charity when we leave at the end of June.</w:t>
      </w:r>
    </w:p>
    <w:p w14:paraId="22282ACF" w14:textId="25436774" w:rsidR="00FC498C" w:rsidRDefault="00FC498C" w:rsidP="00FC498C">
      <w:pPr>
        <w:rPr>
          <w:rFonts w:eastAsia="Times New Roman"/>
        </w:rPr>
      </w:pPr>
    </w:p>
    <w:p w14:paraId="25E4A2A3" w14:textId="287999F2" w:rsidR="00FC498C" w:rsidRDefault="00FC498C" w:rsidP="00FC498C">
      <w:pPr>
        <w:rPr>
          <w:rFonts w:eastAsia="Times New Roman"/>
        </w:rPr>
      </w:pPr>
      <w:r>
        <w:rPr>
          <w:rFonts w:eastAsia="Times New Roman"/>
        </w:rPr>
        <w:t>Things to look forward to next year:</w:t>
      </w:r>
    </w:p>
    <w:p w14:paraId="5C13A890" w14:textId="1110CC06" w:rsidR="00FC498C" w:rsidRDefault="00FC498C" w:rsidP="00FC498C">
      <w:pPr>
        <w:pStyle w:val="ListParagraph"/>
        <w:numPr>
          <w:ilvl w:val="0"/>
          <w:numId w:val="5"/>
        </w:numPr>
        <w:rPr>
          <w:rFonts w:eastAsia="Times New Roman"/>
        </w:rPr>
      </w:pPr>
      <w:r>
        <w:rPr>
          <w:rFonts w:eastAsia="Times New Roman"/>
        </w:rPr>
        <w:t>PAC had a great conversation about re-building our sense of community.  We are looking at a family food and fun event in September at the school for parents to connect with each other and students to connect with new friends, too – if you are interested in helping, please contact our PAC</w:t>
      </w:r>
    </w:p>
    <w:p w14:paraId="4C6FBBB9" w14:textId="5AF5C29D" w:rsidR="00FC498C" w:rsidRPr="00FC498C" w:rsidRDefault="00FC498C" w:rsidP="00FC498C">
      <w:pPr>
        <w:pStyle w:val="ListParagraph"/>
        <w:numPr>
          <w:ilvl w:val="0"/>
          <w:numId w:val="5"/>
        </w:numPr>
        <w:rPr>
          <w:rFonts w:eastAsia="Times New Roman"/>
        </w:rPr>
      </w:pPr>
      <w:r>
        <w:rPr>
          <w:rFonts w:eastAsia="Times New Roman"/>
        </w:rPr>
        <w:t xml:space="preserve">PAC is also hosting a </w:t>
      </w:r>
      <w:proofErr w:type="gramStart"/>
      <w:r>
        <w:rPr>
          <w:rFonts w:eastAsia="Times New Roman"/>
        </w:rPr>
        <w:t>2 year</w:t>
      </w:r>
      <w:proofErr w:type="gramEnd"/>
      <w:r>
        <w:rPr>
          <w:rFonts w:eastAsia="Times New Roman"/>
        </w:rPr>
        <w:t xml:space="preserve"> Bike Swap opportunity as a fundraiser to support active travel initiatives – if you have a bike you have outgrown or are seeking something new, keep us in mind in the Springtime </w:t>
      </w:r>
      <w:r w:rsidRPr="00FC498C">
        <w:rPr>
          <mc:AlternateContent>
            <mc:Choice Requires="w16se">
              <w:rFonts w:eastAsia="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B6279A2" w14:textId="004EA58D" w:rsidR="00783180" w:rsidRDefault="00783180" w:rsidP="00783180">
      <w:pPr>
        <w:rPr>
          <w:rFonts w:eastAsia="Times New Roman"/>
        </w:rPr>
      </w:pPr>
    </w:p>
    <w:p w14:paraId="6431C938" w14:textId="33C6F1EC" w:rsidR="00783180" w:rsidRDefault="00783180" w:rsidP="00783180">
      <w:pPr>
        <w:rPr>
          <w:rFonts w:eastAsia="Times New Roman"/>
        </w:rPr>
      </w:pPr>
      <w:r>
        <w:rPr>
          <w:rFonts w:eastAsia="Times New Roman"/>
        </w:rPr>
        <w:t xml:space="preserve">Thank you for a fantastic year!!  Your friendly faces and kind children are appreciated.  We are already looking forward to next year.  Do enjoy a fantastic summer holiday </w:t>
      </w:r>
      <w:r w:rsidRPr="00783180">
        <w:rPr>
          <mc:AlternateContent>
            <mc:Choice Requires="w16se">
              <w:rFonts w:eastAsia="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23BC94B" w14:textId="7AA624EC" w:rsidR="00FC498C" w:rsidRDefault="00FC498C" w:rsidP="00783180">
      <w:pPr>
        <w:rPr>
          <w:rFonts w:eastAsia="Times New Roman"/>
        </w:rPr>
      </w:pPr>
    </w:p>
    <w:p w14:paraId="52E37A7A" w14:textId="74222108" w:rsidR="00FC498C" w:rsidRPr="00783180" w:rsidRDefault="00FC498C" w:rsidP="00783180">
      <w:pPr>
        <w:rPr>
          <w:rFonts w:eastAsia="Times New Roman"/>
        </w:rPr>
      </w:pPr>
      <w:r>
        <w:rPr>
          <w:rFonts w:eastAsia="Times New Roman"/>
        </w:rPr>
        <w:t xml:space="preserve">And, happy </w:t>
      </w:r>
      <w:proofErr w:type="gramStart"/>
      <w:r>
        <w:rPr>
          <w:rFonts w:eastAsia="Times New Roman"/>
        </w:rPr>
        <w:t>father’s day</w:t>
      </w:r>
      <w:proofErr w:type="gramEnd"/>
      <w:r>
        <w:rPr>
          <w:rFonts w:eastAsia="Times New Roman"/>
        </w:rPr>
        <w:t xml:space="preserve"> to all of our Dads </w:t>
      </w:r>
      <w:r w:rsidRPr="00FC498C">
        <w:rPr>
          <mc:AlternateContent>
            <mc:Choice Requires="w16se">
              <w:rFonts w:eastAsia="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FC498C" w:rsidRPr="007831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70C25"/>
    <w:multiLevelType w:val="hybridMultilevel"/>
    <w:tmpl w:val="2AD0B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DB346CC"/>
    <w:multiLevelType w:val="hybridMultilevel"/>
    <w:tmpl w:val="7CB0F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60E0120"/>
    <w:multiLevelType w:val="hybridMultilevel"/>
    <w:tmpl w:val="EAC41F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69B778C"/>
    <w:multiLevelType w:val="hybridMultilevel"/>
    <w:tmpl w:val="FF3A1C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93539DA"/>
    <w:multiLevelType w:val="hybridMultilevel"/>
    <w:tmpl w:val="4D7C09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01"/>
    <w:rsid w:val="001A1A8F"/>
    <w:rsid w:val="002D4784"/>
    <w:rsid w:val="00783180"/>
    <w:rsid w:val="008A441B"/>
    <w:rsid w:val="00AD3D01"/>
    <w:rsid w:val="00BD5A04"/>
    <w:rsid w:val="00D415D4"/>
    <w:rsid w:val="00DF7261"/>
    <w:rsid w:val="00FC49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7615"/>
  <w15:chartTrackingRefBased/>
  <w15:docId w15:val="{C2735AAD-7337-4FA7-BF69-09335EBB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D01"/>
    <w:pPr>
      <w:ind w:left="720"/>
      <w:contextualSpacing/>
    </w:pPr>
  </w:style>
  <w:style w:type="character" w:styleId="Hyperlink">
    <w:name w:val="Hyperlink"/>
    <w:basedOn w:val="DefaultParagraphFont"/>
    <w:uiPriority w:val="99"/>
    <w:semiHidden/>
    <w:unhideWhenUsed/>
    <w:rsid w:val="00AD3D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536077">
      <w:bodyDiv w:val="1"/>
      <w:marLeft w:val="0"/>
      <w:marRight w:val="0"/>
      <w:marTop w:val="0"/>
      <w:marBottom w:val="0"/>
      <w:divBdr>
        <w:top w:val="none" w:sz="0" w:space="0" w:color="auto"/>
        <w:left w:val="none" w:sz="0" w:space="0" w:color="auto"/>
        <w:bottom w:val="none" w:sz="0" w:space="0" w:color="auto"/>
        <w:right w:val="none" w:sz="0" w:space="0" w:color="auto"/>
      </w:divBdr>
    </w:div>
    <w:div w:id="14568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n01.safelinks.protection.outlook.com/?url=http%3A%2F%2Fwww.myccspa.com%2F&amp;data=05%7C01%7CErica.Black%40sd71.bc.ca%7C9dc8a267d6a446f4c8fd08da50bcc9ec%7C8a33c0abdc5a486195746c1f01277d1c%7C0%7C0%7C637911069011807162%7CUnknown%7CTWFpbGZsb3d8eyJWIjoiMC4wLjAwMDAiLCJQIjoiV2luMzIiLCJBTiI6Ik1haWwiLCJXVCI6Mn0%3D%7C3000%7C%7C%7C&amp;sdata=8z7LgjFKNZDBYyBlaHHxiUFRESfrUhMMh0ixmkKNdYk%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Black</dc:creator>
  <cp:keywords/>
  <dc:description/>
  <cp:lastModifiedBy>Erica Black</cp:lastModifiedBy>
  <cp:revision>2</cp:revision>
  <dcterms:created xsi:type="dcterms:W3CDTF">2022-06-18T17:22:00Z</dcterms:created>
  <dcterms:modified xsi:type="dcterms:W3CDTF">2022-06-18T17:22:00Z</dcterms:modified>
</cp:coreProperties>
</file>