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FF30" w14:textId="77777777" w:rsidR="00C03F5F" w:rsidRDefault="00C03F5F" w:rsidP="00C03F5F">
      <w:pPr>
        <w:ind w:left="450" w:hanging="450"/>
        <w:jc w:val="center"/>
        <w:rPr>
          <w:rFonts w:ascii="Apple Chancery" w:hAnsi="Apple Chancery" w:cs="Apple Chancery"/>
          <w:b/>
          <w:sz w:val="40"/>
          <w:szCs w:val="40"/>
        </w:rPr>
      </w:pPr>
    </w:p>
    <w:p w14:paraId="6FB9B1CC" w14:textId="317821BF" w:rsidR="00C03F5F" w:rsidRPr="00EE1C4E" w:rsidRDefault="00A441D7" w:rsidP="00C03F5F">
      <w:pPr>
        <w:ind w:left="450" w:hanging="450"/>
        <w:jc w:val="center"/>
        <w:rPr>
          <w:rFonts w:ascii="Goudy Old Style" w:hAnsi="Goudy Old Style" w:cs="Apple Chancery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52C4D1" wp14:editId="68B35D46">
            <wp:simplePos x="0" y="0"/>
            <wp:positionH relativeFrom="column">
              <wp:posOffset>3810</wp:posOffset>
            </wp:positionH>
            <wp:positionV relativeFrom="paragraph">
              <wp:posOffset>140970</wp:posOffset>
            </wp:positionV>
            <wp:extent cx="1009650" cy="998220"/>
            <wp:effectExtent l="0" t="0" r="0" b="0"/>
            <wp:wrapNone/>
            <wp:docPr id="2" name="Picture 1" descr="cumberland community school logo w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mberland community school logo wCirc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F5F">
        <w:rPr>
          <w:rFonts w:ascii="Apple Chancery" w:hAnsi="Apple Chancery" w:cs="Apple Chancery"/>
          <w:b/>
          <w:sz w:val="40"/>
          <w:szCs w:val="40"/>
        </w:rPr>
        <w:t xml:space="preserve">      </w:t>
      </w:r>
      <w:r w:rsidR="00C03F5F" w:rsidRPr="00EE1C4E">
        <w:rPr>
          <w:rFonts w:ascii="Goudy Old Style" w:hAnsi="Goudy Old Style" w:cs="Apple Chancery"/>
          <w:b/>
          <w:sz w:val="56"/>
          <w:szCs w:val="56"/>
        </w:rPr>
        <w:t>Cumberland Community School</w:t>
      </w:r>
    </w:p>
    <w:p w14:paraId="41E6C563" w14:textId="77777777" w:rsidR="00C03F5F" w:rsidRDefault="00C03F5F" w:rsidP="00C03F5F">
      <w:p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2F3E8E" w14:textId="77777777" w:rsidR="00C03F5F" w:rsidRPr="0031749A" w:rsidRDefault="00C03F5F" w:rsidP="008D065C">
      <w:pPr>
        <w:ind w:left="7650"/>
        <w:rPr>
          <w:rFonts w:ascii="Calibri" w:hAnsi="Calibri" w:cs="Arial"/>
          <w:sz w:val="18"/>
          <w:szCs w:val="18"/>
        </w:rPr>
      </w:pPr>
      <w:r w:rsidRPr="0031749A">
        <w:rPr>
          <w:rFonts w:ascii="Calibri" w:hAnsi="Calibri" w:cs="Arial"/>
          <w:sz w:val="18"/>
          <w:szCs w:val="18"/>
        </w:rPr>
        <w:t xml:space="preserve">Box 430, 2674 Windermere Ave </w:t>
      </w:r>
    </w:p>
    <w:p w14:paraId="287FB464" w14:textId="77777777" w:rsidR="00C03F5F" w:rsidRPr="0031749A" w:rsidRDefault="00C03F5F" w:rsidP="008D065C">
      <w:pPr>
        <w:ind w:left="6930" w:firstLine="720"/>
        <w:rPr>
          <w:rFonts w:ascii="Calibri" w:hAnsi="Calibri" w:cs="Arial"/>
          <w:sz w:val="18"/>
          <w:szCs w:val="18"/>
        </w:rPr>
      </w:pPr>
      <w:r w:rsidRPr="0031749A">
        <w:rPr>
          <w:rFonts w:ascii="Calibri" w:hAnsi="Calibri" w:cs="Arial"/>
          <w:sz w:val="18"/>
          <w:szCs w:val="18"/>
        </w:rPr>
        <w:t xml:space="preserve">Cumberland, BC, V0R1S0 </w:t>
      </w:r>
    </w:p>
    <w:p w14:paraId="46381BE5" w14:textId="77777777" w:rsidR="00C03F5F" w:rsidRPr="0031749A" w:rsidRDefault="00C03F5F" w:rsidP="008D065C">
      <w:pPr>
        <w:ind w:left="7088" w:firstLine="562"/>
        <w:rPr>
          <w:rFonts w:ascii="Calibri" w:hAnsi="Calibri" w:cs="Arial"/>
          <w:b/>
          <w:sz w:val="18"/>
          <w:szCs w:val="18"/>
        </w:rPr>
      </w:pPr>
      <w:r w:rsidRPr="0031749A">
        <w:rPr>
          <w:rFonts w:ascii="Calibri" w:hAnsi="Calibri" w:cs="Arial"/>
          <w:sz w:val="18"/>
          <w:szCs w:val="18"/>
        </w:rPr>
        <w:t xml:space="preserve">Phone: </w:t>
      </w:r>
      <w:hyperlink r:id="rId11" w:history="1">
        <w:r w:rsidRPr="0031749A">
          <w:rPr>
            <w:rFonts w:ascii="Calibri" w:hAnsi="Calibri" w:cs="Arial"/>
            <w:sz w:val="18"/>
            <w:szCs w:val="18"/>
          </w:rPr>
          <w:t>(250)-336-8511</w:t>
        </w:r>
      </w:hyperlink>
      <w:r w:rsidRPr="0031749A">
        <w:rPr>
          <w:rFonts w:ascii="Calibri" w:hAnsi="Calibri" w:cs="Arial"/>
          <w:sz w:val="18"/>
          <w:szCs w:val="18"/>
        </w:rPr>
        <w:t xml:space="preserve"> </w:t>
      </w:r>
    </w:p>
    <w:p w14:paraId="7193098A" w14:textId="77777777" w:rsidR="00C03F5F" w:rsidRPr="0031749A" w:rsidRDefault="00C03F5F" w:rsidP="008D065C">
      <w:pPr>
        <w:tabs>
          <w:tab w:val="left" w:pos="7797"/>
        </w:tabs>
        <w:ind w:left="7655" w:hanging="7655"/>
        <w:rPr>
          <w:rFonts w:ascii="Calibri" w:hAnsi="Calibri" w:cs="Arial"/>
          <w:sz w:val="18"/>
          <w:szCs w:val="18"/>
        </w:rPr>
      </w:pPr>
      <w:r w:rsidRPr="0031749A">
        <w:rPr>
          <w:rFonts w:ascii="Calibri" w:hAnsi="Calibri" w:cs="Arial"/>
          <w:sz w:val="18"/>
          <w:szCs w:val="18"/>
        </w:rPr>
        <w:tab/>
        <w:t>www.cumberlandschool.ca</w:t>
      </w:r>
    </w:p>
    <w:p w14:paraId="30E1DBCF" w14:textId="77777777" w:rsidR="00E85229" w:rsidRDefault="00E85229" w:rsidP="00D0676F">
      <w:pPr>
        <w:rPr>
          <w:rFonts w:ascii="Arial" w:hAnsi="Arial"/>
          <w:bCs/>
          <w:sz w:val="22"/>
          <w:szCs w:val="22"/>
        </w:rPr>
      </w:pPr>
    </w:p>
    <w:p w14:paraId="63BA6498" w14:textId="77777777" w:rsidR="00C03F5F" w:rsidRPr="0096546A" w:rsidRDefault="00D1367C" w:rsidP="00D0676F">
      <w:pPr>
        <w:rPr>
          <w:rFonts w:ascii="Arial" w:hAnsi="Arial"/>
          <w:bCs/>
          <w:sz w:val="20"/>
        </w:rPr>
      </w:pPr>
      <w:r w:rsidRPr="0096546A">
        <w:rPr>
          <w:rFonts w:ascii="Arial" w:hAnsi="Arial"/>
          <w:bCs/>
          <w:sz w:val="20"/>
        </w:rPr>
        <w:t xml:space="preserve">June </w:t>
      </w:r>
      <w:r w:rsidR="004D4496" w:rsidRPr="0096546A">
        <w:rPr>
          <w:rFonts w:ascii="Arial" w:hAnsi="Arial"/>
          <w:bCs/>
          <w:sz w:val="20"/>
        </w:rPr>
        <w:t>2026</w:t>
      </w:r>
    </w:p>
    <w:p w14:paraId="00B2179B" w14:textId="77777777" w:rsidR="00C03F5F" w:rsidRPr="0096546A" w:rsidRDefault="00C03F5F" w:rsidP="00D0676F">
      <w:pPr>
        <w:rPr>
          <w:rFonts w:ascii="Arial" w:hAnsi="Arial"/>
          <w:bCs/>
          <w:sz w:val="20"/>
        </w:rPr>
      </w:pPr>
    </w:p>
    <w:p w14:paraId="6DFE05CC" w14:textId="77777777" w:rsidR="00D50753" w:rsidRDefault="00D50753" w:rsidP="00D0676F">
      <w:p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Dear CCS family community,</w:t>
      </w:r>
    </w:p>
    <w:p w14:paraId="113D4915" w14:textId="77777777" w:rsidR="00D50753" w:rsidRDefault="00D50753" w:rsidP="00D0676F">
      <w:pPr>
        <w:rPr>
          <w:rFonts w:ascii="Arial" w:hAnsi="Arial"/>
          <w:bCs/>
          <w:sz w:val="20"/>
        </w:rPr>
      </w:pPr>
    </w:p>
    <w:p w14:paraId="00E435D6" w14:textId="2D9E1CDC" w:rsidR="00D1367C" w:rsidRPr="0096546A" w:rsidRDefault="00D50753" w:rsidP="00D0676F">
      <w:p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We</w:t>
      </w:r>
      <w:r w:rsidR="00D1367C" w:rsidRPr="0096546A">
        <w:rPr>
          <w:rFonts w:ascii="Arial" w:hAnsi="Arial"/>
          <w:bCs/>
          <w:sz w:val="20"/>
        </w:rPr>
        <w:t xml:space="preserve"> know it is only June</w:t>
      </w:r>
      <w:r w:rsidR="009943C2">
        <w:rPr>
          <w:rFonts w:ascii="Arial" w:hAnsi="Arial"/>
          <w:bCs/>
          <w:sz w:val="20"/>
        </w:rPr>
        <w:t xml:space="preserve"> and that school has just been dismissed for the summer</w:t>
      </w:r>
      <w:r w:rsidR="00D1367C" w:rsidRPr="0096546A">
        <w:rPr>
          <w:rFonts w:ascii="Arial" w:hAnsi="Arial"/>
          <w:bCs/>
          <w:sz w:val="20"/>
        </w:rPr>
        <w:t>, but</w:t>
      </w:r>
      <w:r w:rsidR="009943C2">
        <w:rPr>
          <w:rFonts w:ascii="Arial" w:hAnsi="Arial"/>
          <w:bCs/>
          <w:sz w:val="20"/>
        </w:rPr>
        <w:t xml:space="preserve"> we also know that some keen families will soon</w:t>
      </w:r>
      <w:r w:rsidR="00D1367C" w:rsidRPr="0096546A">
        <w:rPr>
          <w:rFonts w:ascii="Arial" w:hAnsi="Arial"/>
          <w:bCs/>
          <w:sz w:val="20"/>
        </w:rPr>
        <w:t xml:space="preserve"> start thinking </w:t>
      </w:r>
      <w:r w:rsidR="009943C2">
        <w:rPr>
          <w:rFonts w:ascii="Arial" w:hAnsi="Arial"/>
          <w:bCs/>
          <w:sz w:val="20"/>
        </w:rPr>
        <w:t xml:space="preserve">ahead </w:t>
      </w:r>
      <w:r w:rsidR="00D1367C" w:rsidRPr="0096546A">
        <w:rPr>
          <w:rFonts w:ascii="Arial" w:hAnsi="Arial"/>
          <w:bCs/>
          <w:sz w:val="20"/>
        </w:rPr>
        <w:t>about school supplies for September!</w:t>
      </w:r>
      <w:r w:rsidR="009943C2">
        <w:rPr>
          <w:rFonts w:ascii="Arial" w:hAnsi="Arial"/>
          <w:bCs/>
          <w:sz w:val="20"/>
        </w:rPr>
        <w:t xml:space="preserve">  With that in mind, please read the information below to see how school supplies will be handled for your child’s grade.</w:t>
      </w:r>
    </w:p>
    <w:p w14:paraId="4DF20A6A" w14:textId="77777777" w:rsidR="00C03F5F" w:rsidRPr="0096546A" w:rsidRDefault="00C03F5F" w:rsidP="00D0676F">
      <w:pPr>
        <w:rPr>
          <w:rFonts w:ascii="Arial" w:hAnsi="Arial"/>
          <w:bCs/>
          <w:sz w:val="20"/>
        </w:rPr>
      </w:pPr>
    </w:p>
    <w:p w14:paraId="59865CC6" w14:textId="77777777" w:rsidR="00C03F5F" w:rsidRPr="0096546A" w:rsidRDefault="00C03F5F" w:rsidP="00D0676F">
      <w:pPr>
        <w:rPr>
          <w:rFonts w:ascii="Arial" w:hAnsi="Arial"/>
          <w:b/>
          <w:sz w:val="20"/>
          <w:u w:val="single"/>
        </w:rPr>
      </w:pPr>
      <w:r w:rsidRPr="0096546A">
        <w:rPr>
          <w:rFonts w:ascii="Arial" w:hAnsi="Arial"/>
          <w:b/>
          <w:sz w:val="20"/>
          <w:highlight w:val="yellow"/>
          <w:u w:val="single"/>
        </w:rPr>
        <w:t xml:space="preserve">Kindergarten to Grade </w:t>
      </w:r>
      <w:r w:rsidR="004D4496" w:rsidRPr="0096546A">
        <w:rPr>
          <w:rFonts w:ascii="Arial" w:hAnsi="Arial"/>
          <w:b/>
          <w:sz w:val="20"/>
          <w:highlight w:val="yellow"/>
          <w:u w:val="single"/>
        </w:rPr>
        <w:t>5</w:t>
      </w:r>
      <w:r w:rsidRPr="0096546A">
        <w:rPr>
          <w:rFonts w:ascii="Arial" w:hAnsi="Arial"/>
          <w:b/>
          <w:sz w:val="20"/>
          <w:highlight w:val="yellow"/>
          <w:u w:val="single"/>
        </w:rPr>
        <w:t xml:space="preserve"> </w:t>
      </w:r>
      <w:r w:rsidR="00D62F4A" w:rsidRPr="0096546A">
        <w:rPr>
          <w:rFonts w:ascii="Arial" w:hAnsi="Arial"/>
          <w:b/>
          <w:sz w:val="20"/>
          <w:highlight w:val="yellow"/>
          <w:u w:val="single"/>
        </w:rPr>
        <w:t>S</w:t>
      </w:r>
      <w:r w:rsidRPr="0096546A">
        <w:rPr>
          <w:rFonts w:ascii="Arial" w:hAnsi="Arial"/>
          <w:b/>
          <w:sz w:val="20"/>
          <w:highlight w:val="yellow"/>
          <w:u w:val="single"/>
        </w:rPr>
        <w:t>tudents</w:t>
      </w:r>
      <w:r w:rsidR="00A601F3" w:rsidRPr="0096546A">
        <w:rPr>
          <w:rFonts w:ascii="Arial" w:hAnsi="Arial"/>
          <w:b/>
          <w:sz w:val="20"/>
          <w:highlight w:val="yellow"/>
          <w:u w:val="single"/>
        </w:rPr>
        <w:t>:</w:t>
      </w:r>
    </w:p>
    <w:p w14:paraId="12A1FC30" w14:textId="77777777" w:rsidR="00A601F3" w:rsidRPr="0096546A" w:rsidRDefault="00A601F3" w:rsidP="00D0676F">
      <w:pPr>
        <w:rPr>
          <w:rFonts w:ascii="Arial" w:hAnsi="Arial"/>
          <w:b/>
          <w:sz w:val="20"/>
          <w:u w:val="single"/>
        </w:rPr>
      </w:pPr>
    </w:p>
    <w:p w14:paraId="21B0505B" w14:textId="16CB80F9" w:rsidR="00C03F5F" w:rsidRPr="0096546A" w:rsidRDefault="00C03F5F" w:rsidP="00D0676F">
      <w:pPr>
        <w:rPr>
          <w:rFonts w:ascii="Arial" w:hAnsi="Arial"/>
          <w:bCs/>
          <w:sz w:val="20"/>
        </w:rPr>
      </w:pPr>
      <w:r w:rsidRPr="0096546A">
        <w:rPr>
          <w:rFonts w:ascii="Arial" w:hAnsi="Arial"/>
          <w:bCs/>
          <w:sz w:val="20"/>
        </w:rPr>
        <w:t>T</w:t>
      </w:r>
      <w:r w:rsidR="00692F51">
        <w:rPr>
          <w:rFonts w:ascii="Arial" w:hAnsi="Arial"/>
          <w:bCs/>
          <w:sz w:val="20"/>
        </w:rPr>
        <w:t>eachers</w:t>
      </w:r>
      <w:r w:rsidRPr="0096546A">
        <w:rPr>
          <w:rFonts w:ascii="Arial" w:hAnsi="Arial"/>
          <w:bCs/>
          <w:sz w:val="20"/>
        </w:rPr>
        <w:t xml:space="preserve"> will </w:t>
      </w:r>
      <w:r w:rsidR="00702D02">
        <w:rPr>
          <w:rFonts w:ascii="Arial" w:hAnsi="Arial"/>
          <w:bCs/>
          <w:sz w:val="20"/>
        </w:rPr>
        <w:t xml:space="preserve">once </w:t>
      </w:r>
      <w:r w:rsidR="00A601F3" w:rsidRPr="0096546A">
        <w:rPr>
          <w:rFonts w:ascii="Arial" w:hAnsi="Arial"/>
          <w:bCs/>
          <w:sz w:val="20"/>
        </w:rPr>
        <w:t>a</w:t>
      </w:r>
      <w:r w:rsidRPr="0096546A">
        <w:rPr>
          <w:rFonts w:ascii="Arial" w:hAnsi="Arial"/>
          <w:bCs/>
          <w:sz w:val="20"/>
        </w:rPr>
        <w:t xml:space="preserve">gain </w:t>
      </w:r>
      <w:r w:rsidR="00950A0E">
        <w:rPr>
          <w:rFonts w:ascii="Arial" w:hAnsi="Arial"/>
          <w:bCs/>
          <w:sz w:val="20"/>
        </w:rPr>
        <w:t>purchase/</w:t>
      </w:r>
      <w:r w:rsidRPr="0096546A">
        <w:rPr>
          <w:rFonts w:ascii="Arial" w:hAnsi="Arial"/>
          <w:bCs/>
          <w:sz w:val="20"/>
        </w:rPr>
        <w:t xml:space="preserve">provide </w:t>
      </w:r>
      <w:r w:rsidR="00950A0E">
        <w:rPr>
          <w:rFonts w:ascii="Arial" w:hAnsi="Arial"/>
          <w:bCs/>
          <w:sz w:val="20"/>
        </w:rPr>
        <w:t xml:space="preserve">the necessary </w:t>
      </w:r>
      <w:r w:rsidRPr="0096546A">
        <w:rPr>
          <w:rFonts w:ascii="Arial" w:hAnsi="Arial"/>
          <w:bCs/>
          <w:sz w:val="20"/>
        </w:rPr>
        <w:t xml:space="preserve">school supplies and school planners (or back and forth bags) to primary (kindergarten to grade </w:t>
      </w:r>
      <w:r w:rsidR="004D4496" w:rsidRPr="0096546A">
        <w:rPr>
          <w:rFonts w:ascii="Arial" w:hAnsi="Arial"/>
          <w:bCs/>
          <w:sz w:val="20"/>
        </w:rPr>
        <w:t>5</w:t>
      </w:r>
      <w:r w:rsidRPr="0096546A">
        <w:rPr>
          <w:rFonts w:ascii="Arial" w:hAnsi="Arial"/>
          <w:bCs/>
          <w:sz w:val="20"/>
        </w:rPr>
        <w:t xml:space="preserve">) students. </w:t>
      </w:r>
      <w:r w:rsidR="00A601F3" w:rsidRPr="0096546A">
        <w:rPr>
          <w:rFonts w:ascii="Arial" w:hAnsi="Arial"/>
          <w:bCs/>
          <w:sz w:val="20"/>
        </w:rPr>
        <w:t>Our</w:t>
      </w:r>
      <w:r w:rsidRPr="0096546A">
        <w:rPr>
          <w:rFonts w:ascii="Arial" w:hAnsi="Arial"/>
          <w:bCs/>
          <w:sz w:val="20"/>
        </w:rPr>
        <w:t xml:space="preserve"> goal</w:t>
      </w:r>
      <w:r w:rsidR="00A601F3" w:rsidRPr="0096546A">
        <w:rPr>
          <w:rFonts w:ascii="Arial" w:hAnsi="Arial"/>
          <w:bCs/>
          <w:sz w:val="20"/>
        </w:rPr>
        <w:t xml:space="preserve"> of using this system</w:t>
      </w:r>
      <w:r w:rsidRPr="0096546A">
        <w:rPr>
          <w:rFonts w:ascii="Arial" w:hAnsi="Arial"/>
          <w:bCs/>
          <w:sz w:val="20"/>
        </w:rPr>
        <w:t xml:space="preserve"> is to </w:t>
      </w:r>
      <w:r w:rsidR="00A601F3" w:rsidRPr="0096546A">
        <w:rPr>
          <w:rFonts w:ascii="Arial" w:hAnsi="Arial"/>
          <w:bCs/>
          <w:sz w:val="20"/>
        </w:rPr>
        <w:t>be more cost efficient and less wasteful with our supplies, while still providing teachers with the supplies that they need.</w:t>
      </w:r>
    </w:p>
    <w:p w14:paraId="040768A3" w14:textId="77777777" w:rsidR="00C03F5F" w:rsidRPr="0096546A" w:rsidRDefault="00C03F5F" w:rsidP="00D0676F">
      <w:pPr>
        <w:rPr>
          <w:rFonts w:ascii="Arial" w:hAnsi="Arial"/>
          <w:bCs/>
          <w:sz w:val="20"/>
        </w:rPr>
      </w:pPr>
    </w:p>
    <w:p w14:paraId="2B45E3D2" w14:textId="614CBF37" w:rsidR="00C03F5F" w:rsidRPr="0096546A" w:rsidRDefault="00702D02" w:rsidP="00D0676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Each </w:t>
      </w:r>
      <w:r w:rsidR="004E61C2" w:rsidRPr="0096546A">
        <w:rPr>
          <w:rFonts w:ascii="Arial" w:hAnsi="Arial"/>
          <w:b/>
          <w:sz w:val="20"/>
        </w:rPr>
        <w:t>K</w:t>
      </w:r>
      <w:r w:rsidR="006F34CC" w:rsidRPr="0096546A">
        <w:rPr>
          <w:rFonts w:ascii="Arial" w:hAnsi="Arial"/>
          <w:b/>
          <w:sz w:val="20"/>
        </w:rPr>
        <w:t>-</w:t>
      </w:r>
      <w:r w:rsidR="004D4496" w:rsidRPr="0096546A">
        <w:rPr>
          <w:rFonts w:ascii="Arial" w:hAnsi="Arial"/>
          <w:b/>
          <w:sz w:val="20"/>
        </w:rPr>
        <w:t>5</w:t>
      </w:r>
      <w:r w:rsidR="004E61C2" w:rsidRPr="0096546A">
        <w:rPr>
          <w:rFonts w:ascii="Arial" w:hAnsi="Arial"/>
          <w:b/>
          <w:sz w:val="20"/>
        </w:rPr>
        <w:t xml:space="preserve"> student</w:t>
      </w:r>
      <w:r w:rsidR="006F34CC" w:rsidRPr="0096546A">
        <w:rPr>
          <w:rFonts w:ascii="Arial" w:hAnsi="Arial"/>
          <w:b/>
          <w:sz w:val="20"/>
        </w:rPr>
        <w:t>’s family</w:t>
      </w:r>
      <w:r w:rsidR="007D0151" w:rsidRPr="0096546A">
        <w:rPr>
          <w:rFonts w:ascii="Arial" w:hAnsi="Arial"/>
          <w:b/>
          <w:sz w:val="20"/>
        </w:rPr>
        <w:t xml:space="preserve"> </w:t>
      </w:r>
      <w:r w:rsidR="004E61C2" w:rsidRPr="0096546A">
        <w:rPr>
          <w:rFonts w:ascii="Arial" w:hAnsi="Arial"/>
          <w:b/>
          <w:sz w:val="20"/>
        </w:rPr>
        <w:t xml:space="preserve">will </w:t>
      </w:r>
      <w:r w:rsidR="007D0151" w:rsidRPr="0096546A">
        <w:rPr>
          <w:rFonts w:ascii="Arial" w:hAnsi="Arial"/>
          <w:b/>
          <w:sz w:val="20"/>
        </w:rPr>
        <w:t>be asked to provide $</w:t>
      </w:r>
      <w:r w:rsidR="004D4496" w:rsidRPr="0096546A">
        <w:rPr>
          <w:rFonts w:ascii="Arial" w:hAnsi="Arial"/>
          <w:b/>
          <w:sz w:val="20"/>
        </w:rPr>
        <w:t>5</w:t>
      </w:r>
      <w:r w:rsidR="007D0151" w:rsidRPr="0096546A">
        <w:rPr>
          <w:rFonts w:ascii="Arial" w:hAnsi="Arial"/>
          <w:b/>
          <w:sz w:val="20"/>
        </w:rPr>
        <w:t>0</w:t>
      </w:r>
      <w:r w:rsidR="004E61C2" w:rsidRPr="0096546A">
        <w:rPr>
          <w:rFonts w:ascii="Arial" w:hAnsi="Arial"/>
          <w:b/>
          <w:sz w:val="20"/>
        </w:rPr>
        <w:t xml:space="preserve"> </w:t>
      </w:r>
      <w:r w:rsidR="006F34CC" w:rsidRPr="0096546A">
        <w:rPr>
          <w:rFonts w:ascii="Arial" w:hAnsi="Arial"/>
          <w:b/>
          <w:sz w:val="20"/>
        </w:rPr>
        <w:t xml:space="preserve">for </w:t>
      </w:r>
      <w:r w:rsidR="007D0151" w:rsidRPr="0096546A">
        <w:rPr>
          <w:rFonts w:ascii="Arial" w:hAnsi="Arial"/>
          <w:b/>
          <w:sz w:val="20"/>
        </w:rPr>
        <w:t>school supplies</w:t>
      </w:r>
      <w:r>
        <w:rPr>
          <w:rFonts w:ascii="Arial" w:hAnsi="Arial"/>
          <w:b/>
          <w:sz w:val="20"/>
        </w:rPr>
        <w:t xml:space="preserve"> payable to Cumberland Community School.</w:t>
      </w:r>
      <w:r w:rsidR="00095CB5">
        <w:rPr>
          <w:rFonts w:ascii="Arial" w:hAnsi="Arial"/>
          <w:b/>
          <w:sz w:val="20"/>
        </w:rPr>
        <w:t xml:space="preserve">  </w:t>
      </w:r>
    </w:p>
    <w:p w14:paraId="3341C861" w14:textId="77777777" w:rsidR="0096546A" w:rsidRPr="0096546A" w:rsidRDefault="0096546A" w:rsidP="00D0676F">
      <w:pPr>
        <w:rPr>
          <w:rFonts w:ascii="Arial" w:hAnsi="Arial"/>
          <w:b/>
          <w:sz w:val="20"/>
        </w:rPr>
      </w:pPr>
    </w:p>
    <w:p w14:paraId="7DB109F3" w14:textId="20BFEF5B" w:rsidR="0096546A" w:rsidRPr="0096546A" w:rsidRDefault="0096546A" w:rsidP="00D0676F">
      <w:pPr>
        <w:rPr>
          <w:rFonts w:ascii="Arial" w:hAnsi="Arial"/>
          <w:b/>
          <w:sz w:val="20"/>
          <w:u w:val="single"/>
        </w:rPr>
      </w:pPr>
      <w:r w:rsidRPr="0096546A">
        <w:rPr>
          <w:rFonts w:ascii="Arial" w:hAnsi="Arial"/>
          <w:b/>
          <w:sz w:val="20"/>
          <w:highlight w:val="yellow"/>
          <w:u w:val="single"/>
        </w:rPr>
        <w:t>Grade 6</w:t>
      </w:r>
      <w:r w:rsidR="00A25110">
        <w:rPr>
          <w:rFonts w:ascii="Arial" w:hAnsi="Arial"/>
          <w:b/>
          <w:sz w:val="20"/>
          <w:u w:val="single"/>
        </w:rPr>
        <w:t>:</w:t>
      </w:r>
    </w:p>
    <w:p w14:paraId="0BD7B1E2" w14:textId="77777777" w:rsidR="0096546A" w:rsidRPr="0096546A" w:rsidRDefault="0096546A" w:rsidP="00D0676F">
      <w:pPr>
        <w:rPr>
          <w:rFonts w:ascii="Arial" w:hAnsi="Arial"/>
          <w:bCs/>
          <w:sz w:val="20"/>
        </w:rPr>
      </w:pPr>
    </w:p>
    <w:p w14:paraId="6CCFCF4A" w14:textId="77777777" w:rsidR="004E61C2" w:rsidRPr="0096546A" w:rsidRDefault="0096546A" w:rsidP="00D0676F">
      <w:pPr>
        <w:rPr>
          <w:rFonts w:ascii="Arial" w:hAnsi="Arial"/>
          <w:bCs/>
          <w:sz w:val="20"/>
        </w:rPr>
      </w:pPr>
      <w:r w:rsidRPr="0096546A">
        <w:rPr>
          <w:rFonts w:ascii="Arial" w:hAnsi="Arial"/>
          <w:bCs/>
          <w:sz w:val="20"/>
        </w:rPr>
        <w:t xml:space="preserve">For Grade 6 at CCS, our </w:t>
      </w:r>
      <w:proofErr w:type="gramStart"/>
      <w:r w:rsidRPr="0096546A">
        <w:rPr>
          <w:rFonts w:ascii="Arial" w:hAnsi="Arial"/>
          <w:bCs/>
          <w:sz w:val="20"/>
        </w:rPr>
        <w:t>Teachers</w:t>
      </w:r>
      <w:proofErr w:type="gramEnd"/>
      <w:r w:rsidRPr="0096546A">
        <w:rPr>
          <w:rFonts w:ascii="Arial" w:hAnsi="Arial"/>
          <w:bCs/>
          <w:sz w:val="20"/>
        </w:rPr>
        <w:t xml:space="preserve"> will purchase the School Supplies for this Grade. </w:t>
      </w:r>
    </w:p>
    <w:p w14:paraId="7B503FD1" w14:textId="77777777" w:rsidR="0096546A" w:rsidRPr="0096546A" w:rsidRDefault="0096546A" w:rsidP="00D0676F">
      <w:pPr>
        <w:rPr>
          <w:rFonts w:ascii="Arial" w:hAnsi="Arial"/>
          <w:bCs/>
          <w:sz w:val="20"/>
        </w:rPr>
      </w:pPr>
    </w:p>
    <w:p w14:paraId="2AFF1641" w14:textId="136C93BA" w:rsidR="00EE2AB1" w:rsidRDefault="0096546A" w:rsidP="00EE2AB1">
      <w:pPr>
        <w:rPr>
          <w:rFonts w:ascii="Arial" w:hAnsi="Arial"/>
          <w:b/>
          <w:sz w:val="20"/>
        </w:rPr>
      </w:pPr>
      <w:r w:rsidRPr="0096546A">
        <w:rPr>
          <w:rFonts w:ascii="Arial" w:hAnsi="Arial"/>
          <w:b/>
          <w:sz w:val="20"/>
        </w:rPr>
        <w:t>In September, each Gr 6 student’s family will be asked to provide $</w:t>
      </w:r>
      <w:r w:rsidR="00A66771">
        <w:rPr>
          <w:rFonts w:ascii="Arial" w:hAnsi="Arial"/>
          <w:b/>
          <w:sz w:val="20"/>
        </w:rPr>
        <w:t>40</w:t>
      </w:r>
      <w:r w:rsidRPr="0096546A">
        <w:rPr>
          <w:rFonts w:ascii="Arial" w:hAnsi="Arial"/>
          <w:b/>
          <w:sz w:val="20"/>
        </w:rPr>
        <w:t xml:space="preserve"> for school supplie</w:t>
      </w:r>
      <w:r w:rsidR="00A66771">
        <w:rPr>
          <w:rFonts w:ascii="Arial" w:hAnsi="Arial"/>
          <w:b/>
          <w:sz w:val="20"/>
        </w:rPr>
        <w:t xml:space="preserve">s.  Each individual </w:t>
      </w:r>
      <w:r w:rsidR="0066183A">
        <w:rPr>
          <w:rFonts w:ascii="Arial" w:hAnsi="Arial"/>
          <w:b/>
          <w:sz w:val="20"/>
        </w:rPr>
        <w:t xml:space="preserve">grade 6 </w:t>
      </w:r>
      <w:r w:rsidR="00A66771">
        <w:rPr>
          <w:rFonts w:ascii="Arial" w:hAnsi="Arial"/>
          <w:b/>
          <w:sz w:val="20"/>
        </w:rPr>
        <w:t xml:space="preserve">teacher may request students to buy a very small number of additional supplies </w:t>
      </w:r>
      <w:r w:rsidR="0066183A">
        <w:rPr>
          <w:rFonts w:ascii="Arial" w:hAnsi="Arial"/>
          <w:b/>
          <w:sz w:val="20"/>
        </w:rPr>
        <w:t>in the fall</w:t>
      </w:r>
      <w:r w:rsidR="00A66771">
        <w:rPr>
          <w:rFonts w:ascii="Arial" w:hAnsi="Arial"/>
          <w:b/>
          <w:sz w:val="20"/>
        </w:rPr>
        <w:t>.</w:t>
      </w:r>
      <w:r w:rsidR="00EE2AB1">
        <w:rPr>
          <w:rFonts w:ascii="Arial" w:hAnsi="Arial"/>
          <w:b/>
          <w:sz w:val="20"/>
        </w:rPr>
        <w:t xml:space="preserve">  </w:t>
      </w:r>
    </w:p>
    <w:p w14:paraId="2F1E23F9" w14:textId="77777777" w:rsidR="004F2250" w:rsidRDefault="004F2250" w:rsidP="00EE2AB1">
      <w:pPr>
        <w:rPr>
          <w:rFonts w:ascii="Arial" w:hAnsi="Arial"/>
          <w:b/>
          <w:sz w:val="20"/>
        </w:rPr>
      </w:pPr>
    </w:p>
    <w:p w14:paraId="4AC5EA01" w14:textId="43E5E1EE" w:rsidR="004F2250" w:rsidRDefault="00B977FE" w:rsidP="00B977F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</w:t>
      </w:r>
      <w:r w:rsidR="004F2250" w:rsidRPr="00B977FE">
        <w:rPr>
          <w:rFonts w:ascii="Arial" w:hAnsi="Arial"/>
          <w:b/>
          <w:sz w:val="20"/>
        </w:rPr>
        <w:t>Payments for grades K-6 supplies can be made by cash, cheque, or e-transfer ((</w:t>
      </w:r>
      <w:hyperlink r:id="rId12" w:history="1">
        <w:r w:rsidR="004F2250" w:rsidRPr="00B977FE">
          <w:rPr>
            <w:rStyle w:val="Hyperlink"/>
            <w:rFonts w:ascii="Arial" w:hAnsi="Arial"/>
            <w:b/>
            <w:sz w:val="20"/>
          </w:rPr>
          <w:t>ccs@sd71.bc.ca)*</w:t>
        </w:r>
      </w:hyperlink>
      <w:r w:rsidR="004F2250" w:rsidRPr="00B977FE">
        <w:rPr>
          <w:rFonts w:ascii="Arial" w:hAnsi="Arial"/>
          <w:b/>
          <w:sz w:val="20"/>
        </w:rPr>
        <w:t xml:space="preserve">  If paying by e-transfer, please provide a note including your child’s name and “school supplies”.</w:t>
      </w:r>
    </w:p>
    <w:p w14:paraId="1F520AF2" w14:textId="77777777" w:rsidR="0096546A" w:rsidRPr="0096546A" w:rsidRDefault="0096546A" w:rsidP="00D0676F">
      <w:pPr>
        <w:rPr>
          <w:rFonts w:ascii="Arial" w:hAnsi="Arial"/>
          <w:bCs/>
          <w:sz w:val="20"/>
        </w:rPr>
      </w:pPr>
    </w:p>
    <w:p w14:paraId="297AA5E8" w14:textId="77777777" w:rsidR="0096546A" w:rsidRPr="0096546A" w:rsidRDefault="0096546A" w:rsidP="00D0676F">
      <w:pPr>
        <w:rPr>
          <w:rFonts w:ascii="Arial" w:hAnsi="Arial"/>
          <w:bCs/>
          <w:sz w:val="20"/>
        </w:rPr>
      </w:pPr>
    </w:p>
    <w:p w14:paraId="613B6D67" w14:textId="77777777" w:rsidR="004E61C2" w:rsidRPr="0096546A" w:rsidRDefault="004E61C2" w:rsidP="00D0676F">
      <w:pPr>
        <w:rPr>
          <w:rFonts w:ascii="Arial" w:hAnsi="Arial"/>
          <w:b/>
          <w:sz w:val="20"/>
          <w:u w:val="single"/>
        </w:rPr>
      </w:pPr>
      <w:r w:rsidRPr="0096546A">
        <w:rPr>
          <w:rFonts w:ascii="Arial" w:hAnsi="Arial"/>
          <w:b/>
          <w:sz w:val="20"/>
          <w:highlight w:val="yellow"/>
          <w:u w:val="single"/>
        </w:rPr>
        <w:t xml:space="preserve">Grade </w:t>
      </w:r>
      <w:r w:rsidR="0096546A" w:rsidRPr="0096546A">
        <w:rPr>
          <w:rFonts w:ascii="Arial" w:hAnsi="Arial"/>
          <w:b/>
          <w:sz w:val="20"/>
          <w:highlight w:val="yellow"/>
          <w:u w:val="single"/>
        </w:rPr>
        <w:t>7</w:t>
      </w:r>
      <w:r w:rsidR="004D4496" w:rsidRPr="0096546A">
        <w:rPr>
          <w:rFonts w:ascii="Arial" w:hAnsi="Arial"/>
          <w:b/>
          <w:sz w:val="20"/>
          <w:highlight w:val="yellow"/>
          <w:u w:val="single"/>
        </w:rPr>
        <w:t xml:space="preserve"> </w:t>
      </w:r>
      <w:r w:rsidRPr="0096546A">
        <w:rPr>
          <w:rFonts w:ascii="Arial" w:hAnsi="Arial"/>
          <w:b/>
          <w:sz w:val="20"/>
          <w:highlight w:val="yellow"/>
          <w:u w:val="single"/>
        </w:rPr>
        <w:t xml:space="preserve">to 9 </w:t>
      </w:r>
      <w:r w:rsidR="00D62F4A" w:rsidRPr="0096546A">
        <w:rPr>
          <w:rFonts w:ascii="Arial" w:hAnsi="Arial"/>
          <w:b/>
          <w:sz w:val="20"/>
          <w:highlight w:val="yellow"/>
          <w:u w:val="single"/>
        </w:rPr>
        <w:t>S</w:t>
      </w:r>
      <w:r w:rsidRPr="0096546A">
        <w:rPr>
          <w:rFonts w:ascii="Arial" w:hAnsi="Arial"/>
          <w:b/>
          <w:sz w:val="20"/>
          <w:highlight w:val="yellow"/>
          <w:u w:val="single"/>
        </w:rPr>
        <w:t>tudents</w:t>
      </w:r>
      <w:r w:rsidR="00A601F3" w:rsidRPr="0096546A">
        <w:rPr>
          <w:rFonts w:ascii="Arial" w:hAnsi="Arial"/>
          <w:b/>
          <w:sz w:val="20"/>
          <w:highlight w:val="yellow"/>
          <w:u w:val="single"/>
        </w:rPr>
        <w:t>:</w:t>
      </w:r>
    </w:p>
    <w:p w14:paraId="3FE0E421" w14:textId="77777777" w:rsidR="00A601F3" w:rsidRPr="0096546A" w:rsidRDefault="00A601F3" w:rsidP="00D0676F">
      <w:pPr>
        <w:rPr>
          <w:rFonts w:ascii="Arial" w:hAnsi="Arial"/>
          <w:b/>
          <w:sz w:val="20"/>
          <w:u w:val="single"/>
        </w:rPr>
      </w:pPr>
    </w:p>
    <w:p w14:paraId="319CAC6B" w14:textId="45153A92" w:rsidR="004E61C2" w:rsidRPr="0096546A" w:rsidRDefault="00A5384F" w:rsidP="00D0676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</w:t>
      </w:r>
      <w:r w:rsidR="0022464F" w:rsidRPr="0096546A">
        <w:rPr>
          <w:rFonts w:ascii="Arial" w:hAnsi="Arial" w:cs="Arial"/>
          <w:bCs/>
          <w:sz w:val="20"/>
        </w:rPr>
        <w:t>ur t</w:t>
      </w:r>
      <w:r w:rsidR="00F05912" w:rsidRPr="0096546A">
        <w:rPr>
          <w:rFonts w:ascii="Arial" w:hAnsi="Arial" w:cs="Arial"/>
          <w:bCs/>
          <w:sz w:val="20"/>
        </w:rPr>
        <w:t>each</w:t>
      </w:r>
      <w:r>
        <w:rPr>
          <w:rFonts w:ascii="Arial" w:hAnsi="Arial" w:cs="Arial"/>
          <w:bCs/>
          <w:sz w:val="20"/>
        </w:rPr>
        <w:t>ing</w:t>
      </w:r>
      <w:r w:rsidR="0022464F" w:rsidRPr="0096546A">
        <w:rPr>
          <w:rFonts w:ascii="Arial" w:hAnsi="Arial" w:cs="Arial"/>
          <w:bCs/>
          <w:sz w:val="20"/>
        </w:rPr>
        <w:t xml:space="preserve"> from each grade</w:t>
      </w:r>
      <w:r w:rsidR="00F05912" w:rsidRPr="0096546A">
        <w:rPr>
          <w:rFonts w:ascii="Arial" w:hAnsi="Arial" w:cs="Arial"/>
          <w:bCs/>
          <w:sz w:val="20"/>
        </w:rPr>
        <w:t xml:space="preserve"> have</w:t>
      </w:r>
      <w:r w:rsidR="0022464F" w:rsidRPr="0096546A">
        <w:rPr>
          <w:rFonts w:ascii="Arial" w:hAnsi="Arial" w:cs="Arial"/>
          <w:bCs/>
          <w:sz w:val="20"/>
        </w:rPr>
        <w:t xml:space="preserve"> been asked to</w:t>
      </w:r>
      <w:r w:rsidR="00F05912" w:rsidRPr="0096546A">
        <w:rPr>
          <w:rFonts w:ascii="Arial" w:hAnsi="Arial" w:cs="Arial"/>
          <w:bCs/>
          <w:sz w:val="20"/>
        </w:rPr>
        <w:t xml:space="preserve"> develop</w:t>
      </w:r>
      <w:r w:rsidR="0022464F" w:rsidRPr="0096546A">
        <w:rPr>
          <w:rFonts w:ascii="Arial" w:hAnsi="Arial" w:cs="Arial"/>
          <w:bCs/>
          <w:sz w:val="20"/>
        </w:rPr>
        <w:t xml:space="preserve"> </w:t>
      </w:r>
      <w:r w:rsidR="00F05912" w:rsidRPr="0096546A">
        <w:rPr>
          <w:rFonts w:ascii="Arial" w:hAnsi="Arial" w:cs="Arial"/>
          <w:bCs/>
          <w:sz w:val="20"/>
        </w:rPr>
        <w:t>a “core list” of supplies</w:t>
      </w:r>
      <w:r w:rsidR="0022464F" w:rsidRPr="0096546A">
        <w:rPr>
          <w:rFonts w:ascii="Arial" w:hAnsi="Arial" w:cs="Arial"/>
          <w:bCs/>
          <w:sz w:val="20"/>
        </w:rPr>
        <w:t xml:space="preserve"> that they believe all students will need in each specific grade</w:t>
      </w:r>
      <w:r>
        <w:rPr>
          <w:rFonts w:ascii="Arial" w:hAnsi="Arial" w:cs="Arial"/>
          <w:bCs/>
          <w:sz w:val="20"/>
        </w:rPr>
        <w:t xml:space="preserve"> (7-9)</w:t>
      </w:r>
      <w:r w:rsidR="0022464F" w:rsidRPr="0096546A">
        <w:rPr>
          <w:rFonts w:ascii="Arial" w:hAnsi="Arial" w:cs="Arial"/>
          <w:bCs/>
          <w:sz w:val="20"/>
        </w:rPr>
        <w:t xml:space="preserve"> next year</w:t>
      </w:r>
      <w:r w:rsidR="00F05912" w:rsidRPr="0096546A">
        <w:rPr>
          <w:rFonts w:ascii="Arial" w:hAnsi="Arial" w:cs="Arial"/>
          <w:bCs/>
          <w:sz w:val="20"/>
        </w:rPr>
        <w:t>.</w:t>
      </w:r>
      <w:r w:rsidR="00D62F4A" w:rsidRPr="0096546A">
        <w:rPr>
          <w:rFonts w:ascii="Arial" w:hAnsi="Arial" w:cs="Arial"/>
          <w:bCs/>
          <w:sz w:val="20"/>
        </w:rPr>
        <w:t xml:space="preserve">  </w:t>
      </w:r>
      <w:r w:rsidR="00F05912" w:rsidRPr="0096546A">
        <w:rPr>
          <w:rFonts w:ascii="Arial" w:hAnsi="Arial" w:cs="Arial"/>
          <w:bCs/>
          <w:sz w:val="20"/>
        </w:rPr>
        <w:t>Families will be asked to purchase these “core supplies” in one of 2 ways:</w:t>
      </w:r>
    </w:p>
    <w:p w14:paraId="628F43F5" w14:textId="77777777" w:rsidR="00A601F3" w:rsidRPr="0096546A" w:rsidRDefault="00A601F3" w:rsidP="00D0676F">
      <w:pPr>
        <w:rPr>
          <w:rFonts w:ascii="Arial" w:hAnsi="Arial" w:cs="Arial"/>
          <w:bCs/>
          <w:sz w:val="20"/>
        </w:rPr>
      </w:pPr>
    </w:p>
    <w:p w14:paraId="2D2F0BF6" w14:textId="77777777" w:rsidR="00A601F3" w:rsidRPr="0096546A" w:rsidRDefault="00F05912" w:rsidP="00A601F3">
      <w:pPr>
        <w:pStyle w:val="NormalWeb"/>
        <w:shd w:val="clear" w:color="auto" w:fill="FFFFFF"/>
        <w:rPr>
          <w:rFonts w:ascii="Arial" w:hAnsi="Arial" w:cs="Arial"/>
          <w:b/>
          <w:color w:val="242424"/>
          <w:sz w:val="20"/>
          <w:szCs w:val="20"/>
        </w:rPr>
      </w:pPr>
      <w:r w:rsidRPr="0096703D">
        <w:rPr>
          <w:rStyle w:val="Strong"/>
          <w:rFonts w:ascii="Arial" w:hAnsi="Arial" w:cs="Arial"/>
          <w:bCs w:val="0"/>
          <w:color w:val="242424"/>
          <w:sz w:val="20"/>
          <w:szCs w:val="20"/>
        </w:rPr>
        <w:t>METHOD</w:t>
      </w:r>
      <w:r w:rsidR="00A601F3" w:rsidRPr="0096703D">
        <w:rPr>
          <w:rStyle w:val="Strong"/>
          <w:rFonts w:ascii="Arial" w:hAnsi="Arial" w:cs="Arial"/>
          <w:bCs w:val="0"/>
          <w:color w:val="242424"/>
          <w:sz w:val="20"/>
          <w:szCs w:val="20"/>
        </w:rPr>
        <w:t xml:space="preserve"> #1:</w:t>
      </w:r>
      <w:r w:rsidR="002F55D7" w:rsidRPr="0096546A">
        <w:rPr>
          <w:rStyle w:val="Strong"/>
          <w:rFonts w:ascii="Arial" w:hAnsi="Arial" w:cs="Arial"/>
          <w:bCs w:val="0"/>
          <w:color w:val="242424"/>
          <w:sz w:val="20"/>
          <w:szCs w:val="20"/>
        </w:rPr>
        <w:t xml:space="preserve"> </w:t>
      </w:r>
      <w:r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>U</w:t>
      </w:r>
      <w:r w:rsidR="00A601F3"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>s</w:t>
      </w:r>
      <w:r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>ing</w:t>
      </w:r>
      <w:r w:rsidR="00A601F3"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 xml:space="preserve"> Teacher's File quick and easy online ordering service </w:t>
      </w:r>
      <w:r w:rsidR="0022464F"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>(</w:t>
      </w:r>
      <w:r w:rsidR="00A601F3"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>preferred by teachers)</w:t>
      </w:r>
      <w:r w:rsidR="002F55D7"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>, noting there is a $5 late fee for orders placed after July 15th</w:t>
      </w:r>
      <w:r w:rsidR="00A601F3" w:rsidRPr="0096546A">
        <w:rPr>
          <w:rStyle w:val="Emphasis"/>
          <w:rFonts w:ascii="Arial" w:hAnsi="Arial" w:cs="Arial"/>
          <w:b/>
          <w:color w:val="242424"/>
          <w:sz w:val="20"/>
          <w:szCs w:val="20"/>
        </w:rPr>
        <w:t>:</w:t>
      </w:r>
    </w:p>
    <w:p w14:paraId="00EA9CCF" w14:textId="77777777" w:rsidR="00A601F3" w:rsidRPr="0096546A" w:rsidRDefault="00A601F3" w:rsidP="00A601F3">
      <w:pPr>
        <w:pStyle w:val="NormalWeb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</w:p>
    <w:p w14:paraId="438E6CC4" w14:textId="77777777" w:rsidR="00A601F3" w:rsidRPr="0096546A" w:rsidRDefault="00A601F3" w:rsidP="00A601F3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96546A">
        <w:rPr>
          <w:rFonts w:ascii="Arial" w:hAnsi="Arial" w:cs="Arial"/>
          <w:color w:val="242424"/>
          <w:sz w:val="20"/>
          <w:szCs w:val="20"/>
        </w:rPr>
        <w:t>1.  Please visit the Teacher's File website by using the following link: </w:t>
      </w:r>
      <w:hyperlink r:id="rId13" w:history="1">
        <w:r w:rsidR="004567F6" w:rsidRPr="0096546A">
          <w:rPr>
            <w:rStyle w:val="Hyperlink"/>
            <w:rFonts w:ascii="Arial" w:hAnsi="Arial" w:cs="Arial"/>
            <w:sz w:val="20"/>
            <w:szCs w:val="20"/>
          </w:rPr>
          <w:t>https://packs.teachersfile.ca/schools/85</w:t>
        </w:r>
      </w:hyperlink>
    </w:p>
    <w:p w14:paraId="49EF848E" w14:textId="77777777" w:rsidR="00A601F3" w:rsidRPr="0096546A" w:rsidRDefault="00A601F3" w:rsidP="00A601F3">
      <w:pPr>
        <w:pStyle w:val="NormalWeb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</w:p>
    <w:p w14:paraId="04BD095E" w14:textId="77777777" w:rsidR="00A601F3" w:rsidRPr="0096546A" w:rsidRDefault="00A601F3" w:rsidP="00A601F3">
      <w:pPr>
        <w:pStyle w:val="NormalWeb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 w:rsidRPr="0096546A">
        <w:rPr>
          <w:rFonts w:ascii="Arial" w:hAnsi="Arial" w:cs="Arial"/>
          <w:color w:val="242424"/>
          <w:sz w:val="20"/>
          <w:szCs w:val="20"/>
        </w:rPr>
        <w:t>2. Select the "Online Form" for the grade that your student</w:t>
      </w:r>
      <w:r w:rsidR="00D62F4A" w:rsidRPr="0096546A">
        <w:rPr>
          <w:rFonts w:ascii="Arial" w:hAnsi="Arial" w:cs="Arial"/>
          <w:color w:val="242424"/>
          <w:sz w:val="20"/>
          <w:szCs w:val="20"/>
        </w:rPr>
        <w:t xml:space="preserve"> </w:t>
      </w:r>
      <w:r w:rsidRPr="0096546A">
        <w:rPr>
          <w:rStyle w:val="Strong"/>
          <w:rFonts w:ascii="Arial" w:hAnsi="Arial" w:cs="Arial"/>
          <w:i/>
          <w:iCs/>
          <w:color w:val="242424"/>
          <w:sz w:val="20"/>
          <w:szCs w:val="20"/>
        </w:rPr>
        <w:t>will be atten</w:t>
      </w:r>
      <w:r w:rsidR="0022464F" w:rsidRPr="0096546A">
        <w:rPr>
          <w:rStyle w:val="Strong"/>
          <w:rFonts w:ascii="Arial" w:hAnsi="Arial" w:cs="Arial"/>
          <w:i/>
          <w:iCs/>
          <w:color w:val="242424"/>
          <w:sz w:val="20"/>
          <w:szCs w:val="20"/>
        </w:rPr>
        <w:t>ding</w:t>
      </w:r>
      <w:r w:rsidRPr="0096546A">
        <w:rPr>
          <w:rFonts w:ascii="Arial" w:hAnsi="Arial" w:cs="Arial"/>
          <w:color w:val="242424"/>
          <w:sz w:val="20"/>
          <w:szCs w:val="20"/>
        </w:rPr>
        <w:t xml:space="preserve"> at CCS for the 202</w:t>
      </w:r>
      <w:r w:rsidR="004D4496" w:rsidRPr="0096546A">
        <w:rPr>
          <w:rFonts w:ascii="Arial" w:hAnsi="Arial" w:cs="Arial"/>
          <w:color w:val="242424"/>
          <w:sz w:val="20"/>
          <w:szCs w:val="20"/>
        </w:rPr>
        <w:t>6</w:t>
      </w:r>
      <w:r w:rsidRPr="0096546A">
        <w:rPr>
          <w:rFonts w:ascii="Arial" w:hAnsi="Arial" w:cs="Arial"/>
          <w:color w:val="242424"/>
          <w:sz w:val="20"/>
          <w:szCs w:val="20"/>
        </w:rPr>
        <w:t>-2</w:t>
      </w:r>
      <w:r w:rsidR="004D4496" w:rsidRPr="0096546A">
        <w:rPr>
          <w:rFonts w:ascii="Arial" w:hAnsi="Arial" w:cs="Arial"/>
          <w:color w:val="242424"/>
          <w:sz w:val="20"/>
          <w:szCs w:val="20"/>
        </w:rPr>
        <w:t>7</w:t>
      </w:r>
      <w:r w:rsidRPr="0096546A">
        <w:rPr>
          <w:rFonts w:ascii="Arial" w:hAnsi="Arial" w:cs="Arial"/>
          <w:color w:val="242424"/>
          <w:sz w:val="20"/>
          <w:szCs w:val="20"/>
        </w:rPr>
        <w:t> school year.  You will find</w:t>
      </w:r>
      <w:r w:rsidR="0022464F" w:rsidRPr="0096546A">
        <w:rPr>
          <w:rFonts w:ascii="Arial" w:hAnsi="Arial" w:cs="Arial"/>
          <w:color w:val="242424"/>
          <w:sz w:val="20"/>
          <w:szCs w:val="20"/>
        </w:rPr>
        <w:t xml:space="preserve"> </w:t>
      </w:r>
      <w:r w:rsidRPr="0096546A">
        <w:rPr>
          <w:rFonts w:ascii="Arial" w:hAnsi="Arial" w:cs="Arial"/>
          <w:color w:val="242424"/>
          <w:sz w:val="20"/>
          <w:szCs w:val="20"/>
        </w:rPr>
        <w:t xml:space="preserve">Teacher's </w:t>
      </w:r>
      <w:r w:rsidR="0022464F" w:rsidRPr="0096546A">
        <w:rPr>
          <w:rFonts w:ascii="Arial" w:hAnsi="Arial" w:cs="Arial"/>
          <w:color w:val="242424"/>
          <w:sz w:val="20"/>
          <w:szCs w:val="20"/>
        </w:rPr>
        <w:t>F</w:t>
      </w:r>
      <w:r w:rsidRPr="0096546A">
        <w:rPr>
          <w:rFonts w:ascii="Arial" w:hAnsi="Arial" w:cs="Arial"/>
          <w:color w:val="242424"/>
          <w:sz w:val="20"/>
          <w:szCs w:val="20"/>
        </w:rPr>
        <w:t>ile has already created the exact list of </w:t>
      </w:r>
      <w:r w:rsidR="0022464F" w:rsidRPr="0096546A">
        <w:rPr>
          <w:rFonts w:ascii="Arial" w:hAnsi="Arial" w:cs="Arial"/>
          <w:color w:val="242424"/>
          <w:sz w:val="20"/>
          <w:szCs w:val="20"/>
        </w:rPr>
        <w:t xml:space="preserve">core </w:t>
      </w:r>
      <w:r w:rsidRPr="0096546A">
        <w:rPr>
          <w:rFonts w:ascii="Arial" w:hAnsi="Arial" w:cs="Arial"/>
          <w:color w:val="242424"/>
          <w:sz w:val="20"/>
          <w:szCs w:val="20"/>
        </w:rPr>
        <w:t xml:space="preserve">supplies that your student will need for their upcoming year at CCS.  Scroll down to the "Student Information" section, fill in the information, and then select "Order and Begin Checkout".  </w:t>
      </w:r>
      <w:r w:rsidR="0022464F" w:rsidRPr="0096546A">
        <w:rPr>
          <w:rFonts w:ascii="Arial" w:hAnsi="Arial" w:cs="Arial"/>
          <w:color w:val="242424"/>
          <w:sz w:val="20"/>
          <w:szCs w:val="20"/>
        </w:rPr>
        <w:t>Y</w:t>
      </w:r>
      <w:r w:rsidRPr="0096546A">
        <w:rPr>
          <w:rFonts w:ascii="Arial" w:hAnsi="Arial" w:cs="Arial"/>
          <w:color w:val="242424"/>
          <w:sz w:val="20"/>
          <w:szCs w:val="20"/>
        </w:rPr>
        <w:t>ou will be given a choice/explanation of payment options at checkout.</w:t>
      </w:r>
    </w:p>
    <w:p w14:paraId="631CFD17" w14:textId="77777777" w:rsidR="00A601F3" w:rsidRPr="0096546A" w:rsidRDefault="00A601F3" w:rsidP="00A601F3">
      <w:pPr>
        <w:pStyle w:val="NormalWeb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</w:p>
    <w:p w14:paraId="6A26400F" w14:textId="77777777" w:rsidR="00A601F3" w:rsidRPr="0096546A" w:rsidRDefault="00A601F3" w:rsidP="00A601F3">
      <w:pPr>
        <w:pStyle w:val="NormalWeb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 w:rsidRPr="0096546A">
        <w:rPr>
          <w:rFonts w:ascii="Arial" w:hAnsi="Arial" w:cs="Arial"/>
          <w:color w:val="242424"/>
          <w:sz w:val="20"/>
          <w:szCs w:val="20"/>
        </w:rPr>
        <w:t>3. </w:t>
      </w:r>
      <w:r w:rsidR="00A51B7C" w:rsidRPr="0096546A">
        <w:rPr>
          <w:rFonts w:ascii="Arial" w:hAnsi="Arial" w:cs="Arial"/>
          <w:color w:val="242424"/>
          <w:sz w:val="20"/>
          <w:szCs w:val="20"/>
        </w:rPr>
        <w:t>Teacher’s File will deliver a</w:t>
      </w:r>
      <w:r w:rsidR="00F846F2" w:rsidRPr="0096546A">
        <w:rPr>
          <w:rFonts w:ascii="Arial" w:hAnsi="Arial" w:cs="Arial"/>
          <w:color w:val="242424"/>
          <w:sz w:val="20"/>
          <w:szCs w:val="20"/>
        </w:rPr>
        <w:t>n</w:t>
      </w:r>
      <w:r w:rsidR="00A51B7C" w:rsidRPr="0096546A">
        <w:rPr>
          <w:rFonts w:ascii="Arial" w:hAnsi="Arial" w:cs="Arial"/>
          <w:color w:val="242424"/>
          <w:sz w:val="20"/>
          <w:szCs w:val="20"/>
        </w:rPr>
        <w:t xml:space="preserve"> individualized parcel of supplies to each student whose family orders supplies in this way</w:t>
      </w:r>
      <w:r w:rsidRPr="0096546A">
        <w:rPr>
          <w:rFonts w:ascii="Arial" w:hAnsi="Arial" w:cs="Arial"/>
          <w:color w:val="242424"/>
          <w:sz w:val="20"/>
          <w:szCs w:val="20"/>
        </w:rPr>
        <w:t xml:space="preserve">.  Your student will receive their </w:t>
      </w:r>
      <w:r w:rsidR="00A51B7C" w:rsidRPr="0096546A">
        <w:rPr>
          <w:rFonts w:ascii="Arial" w:hAnsi="Arial" w:cs="Arial"/>
          <w:color w:val="242424"/>
          <w:sz w:val="20"/>
          <w:szCs w:val="20"/>
        </w:rPr>
        <w:t>parcel</w:t>
      </w:r>
      <w:r w:rsidRPr="0096546A">
        <w:rPr>
          <w:rFonts w:ascii="Arial" w:hAnsi="Arial" w:cs="Arial"/>
          <w:color w:val="242424"/>
          <w:sz w:val="20"/>
          <w:szCs w:val="20"/>
        </w:rPr>
        <w:t xml:space="preserve"> of supplies</w:t>
      </w:r>
      <w:r w:rsidR="00A51B7C" w:rsidRPr="0096546A">
        <w:rPr>
          <w:rFonts w:ascii="Arial" w:hAnsi="Arial" w:cs="Arial"/>
          <w:color w:val="242424"/>
          <w:sz w:val="20"/>
          <w:szCs w:val="20"/>
        </w:rPr>
        <w:t xml:space="preserve"> on the first day of school</w:t>
      </w:r>
      <w:r w:rsidRPr="0096546A">
        <w:rPr>
          <w:rFonts w:ascii="Arial" w:hAnsi="Arial" w:cs="Arial"/>
          <w:color w:val="242424"/>
          <w:sz w:val="20"/>
          <w:szCs w:val="20"/>
        </w:rPr>
        <w:t>.  </w:t>
      </w:r>
    </w:p>
    <w:p w14:paraId="58745E15" w14:textId="77777777" w:rsidR="0022464F" w:rsidRPr="0096546A" w:rsidRDefault="00A601F3" w:rsidP="00A601F3">
      <w:pPr>
        <w:pStyle w:val="NormalWeb"/>
        <w:shd w:val="clear" w:color="auto" w:fill="FFFFFF"/>
        <w:rPr>
          <w:color w:val="242424"/>
          <w:sz w:val="20"/>
          <w:szCs w:val="20"/>
        </w:rPr>
      </w:pPr>
      <w:r w:rsidRPr="0096546A">
        <w:rPr>
          <w:color w:val="242424"/>
          <w:sz w:val="20"/>
          <w:szCs w:val="20"/>
        </w:rPr>
        <w:t> </w:t>
      </w:r>
    </w:p>
    <w:p w14:paraId="034A3548" w14:textId="755E2E37" w:rsidR="004E61C2" w:rsidRPr="0096546A" w:rsidRDefault="0022464F" w:rsidP="00A601F3">
      <w:pPr>
        <w:pStyle w:val="NormalWeb"/>
        <w:shd w:val="clear" w:color="auto" w:fill="FFFFFF"/>
        <w:rPr>
          <w:color w:val="242424"/>
          <w:sz w:val="20"/>
          <w:szCs w:val="20"/>
        </w:rPr>
      </w:pPr>
      <w:r w:rsidRPr="0096546A">
        <w:rPr>
          <w:rStyle w:val="Strong"/>
          <w:rFonts w:ascii="Arial" w:hAnsi="Arial" w:cs="Arial"/>
          <w:color w:val="242424"/>
          <w:sz w:val="20"/>
          <w:szCs w:val="20"/>
        </w:rPr>
        <w:t>METHOD #2</w:t>
      </w:r>
      <w:r w:rsidR="00A601F3" w:rsidRPr="0096546A">
        <w:rPr>
          <w:rStyle w:val="Strong"/>
          <w:rFonts w:ascii="Arial" w:hAnsi="Arial" w:cs="Arial"/>
          <w:color w:val="242424"/>
          <w:sz w:val="20"/>
          <w:szCs w:val="20"/>
        </w:rPr>
        <w:t>:</w:t>
      </w:r>
      <w:r w:rsidR="00A601F3" w:rsidRPr="0096546A">
        <w:rPr>
          <w:rStyle w:val="Emphasis"/>
          <w:rFonts w:ascii="Arial" w:hAnsi="Arial" w:cs="Arial"/>
          <w:b/>
          <w:bCs/>
          <w:color w:val="242424"/>
          <w:sz w:val="20"/>
          <w:szCs w:val="20"/>
        </w:rPr>
        <w:t> </w:t>
      </w:r>
      <w:r w:rsidR="00F05912" w:rsidRPr="0096546A">
        <w:rPr>
          <w:rStyle w:val="Strong"/>
          <w:rFonts w:ascii="Arial" w:hAnsi="Arial" w:cs="Arial"/>
          <w:i/>
          <w:iCs/>
          <w:color w:val="242424"/>
          <w:sz w:val="20"/>
          <w:szCs w:val="20"/>
        </w:rPr>
        <w:t>Shopping for their</w:t>
      </w:r>
      <w:r w:rsidR="00A601F3" w:rsidRPr="0096546A">
        <w:rPr>
          <w:rStyle w:val="Strong"/>
          <w:rFonts w:ascii="Arial" w:hAnsi="Arial" w:cs="Arial"/>
          <w:i/>
          <w:iCs/>
          <w:color w:val="242424"/>
          <w:sz w:val="20"/>
          <w:szCs w:val="20"/>
        </w:rPr>
        <w:t xml:space="preserve"> own school supplies</w:t>
      </w:r>
      <w:bookmarkStart w:id="0" w:name="_Hlk139357765"/>
      <w:r w:rsidR="00F05912" w:rsidRPr="0096546A">
        <w:rPr>
          <w:rStyle w:val="Strong"/>
          <w:rFonts w:ascii="Arial" w:hAnsi="Arial" w:cs="Arial"/>
          <w:i/>
          <w:iCs/>
          <w:color w:val="242424"/>
          <w:sz w:val="20"/>
          <w:szCs w:val="20"/>
        </w:rPr>
        <w:t>:</w:t>
      </w:r>
    </w:p>
    <w:bookmarkEnd w:id="0"/>
    <w:p w14:paraId="50EAC2FA" w14:textId="77777777" w:rsidR="00C97EB1" w:rsidRPr="0096546A" w:rsidRDefault="00C97EB1" w:rsidP="00D0676F">
      <w:pPr>
        <w:rPr>
          <w:rFonts w:ascii="Arial" w:hAnsi="Arial"/>
          <w:bCs/>
          <w:sz w:val="20"/>
        </w:rPr>
      </w:pPr>
    </w:p>
    <w:p w14:paraId="5946D706" w14:textId="714DF5F1" w:rsidR="00C97EB1" w:rsidRPr="0096546A" w:rsidRDefault="00A601F3" w:rsidP="00D0676F">
      <w:pPr>
        <w:rPr>
          <w:rFonts w:ascii="Arial" w:hAnsi="Arial"/>
          <w:bCs/>
          <w:sz w:val="20"/>
        </w:rPr>
      </w:pPr>
      <w:r w:rsidRPr="0096546A">
        <w:rPr>
          <w:rFonts w:ascii="Arial" w:hAnsi="Arial"/>
          <w:bCs/>
          <w:sz w:val="20"/>
        </w:rPr>
        <w:t>P</w:t>
      </w:r>
      <w:r w:rsidR="00C97EB1" w:rsidRPr="0096546A">
        <w:rPr>
          <w:rFonts w:ascii="Arial" w:hAnsi="Arial"/>
          <w:bCs/>
          <w:sz w:val="20"/>
        </w:rPr>
        <w:t>arents may also choose to purchase the</w:t>
      </w:r>
      <w:r w:rsidR="008D065C" w:rsidRPr="0096546A">
        <w:rPr>
          <w:rFonts w:ascii="Arial" w:hAnsi="Arial"/>
          <w:bCs/>
          <w:sz w:val="20"/>
        </w:rPr>
        <w:t xml:space="preserve">ir grade </w:t>
      </w:r>
      <w:r w:rsidR="004D4496" w:rsidRPr="0096546A">
        <w:rPr>
          <w:rFonts w:ascii="Arial" w:hAnsi="Arial"/>
          <w:bCs/>
          <w:sz w:val="20"/>
        </w:rPr>
        <w:t>6</w:t>
      </w:r>
      <w:r w:rsidR="008D065C" w:rsidRPr="0096546A">
        <w:rPr>
          <w:rFonts w:ascii="Arial" w:hAnsi="Arial"/>
          <w:bCs/>
          <w:sz w:val="20"/>
        </w:rPr>
        <w:t>-9 student’s</w:t>
      </w:r>
      <w:r w:rsidR="00C97EB1" w:rsidRPr="0096546A">
        <w:rPr>
          <w:rFonts w:ascii="Arial" w:hAnsi="Arial"/>
          <w:bCs/>
          <w:sz w:val="20"/>
        </w:rPr>
        <w:t xml:space="preserve"> supplies </w:t>
      </w:r>
      <w:r w:rsidR="00A51B7C" w:rsidRPr="0096546A">
        <w:rPr>
          <w:rFonts w:ascii="Arial" w:hAnsi="Arial"/>
          <w:bCs/>
          <w:sz w:val="20"/>
        </w:rPr>
        <w:t>by themselves</w:t>
      </w:r>
      <w:r w:rsidR="00C97EB1" w:rsidRPr="0096546A">
        <w:rPr>
          <w:rFonts w:ascii="Arial" w:hAnsi="Arial"/>
          <w:bCs/>
          <w:sz w:val="20"/>
        </w:rPr>
        <w:t>.</w:t>
      </w:r>
      <w:r w:rsidRPr="0096546A">
        <w:rPr>
          <w:rFonts w:ascii="Arial" w:hAnsi="Arial"/>
          <w:bCs/>
          <w:sz w:val="20"/>
        </w:rPr>
        <w:t xml:space="preserve">  Please use the form on the </w:t>
      </w:r>
      <w:r w:rsidR="005B7EF8" w:rsidRPr="0096546A">
        <w:rPr>
          <w:rFonts w:ascii="Arial" w:hAnsi="Arial"/>
          <w:bCs/>
          <w:sz w:val="20"/>
        </w:rPr>
        <w:t xml:space="preserve">reverse side of this sheet as your </w:t>
      </w:r>
      <w:r w:rsidR="008D065C" w:rsidRPr="0096546A">
        <w:rPr>
          <w:rFonts w:ascii="Arial" w:hAnsi="Arial"/>
          <w:bCs/>
          <w:sz w:val="20"/>
        </w:rPr>
        <w:t>purchase</w:t>
      </w:r>
      <w:r w:rsidR="00283206">
        <w:rPr>
          <w:rFonts w:ascii="Arial" w:hAnsi="Arial"/>
          <w:bCs/>
          <w:sz w:val="20"/>
        </w:rPr>
        <w:t xml:space="preserve"> supply</w:t>
      </w:r>
      <w:r w:rsidR="008D065C" w:rsidRPr="0096546A">
        <w:rPr>
          <w:rFonts w:ascii="Arial" w:hAnsi="Arial"/>
          <w:bCs/>
          <w:sz w:val="20"/>
        </w:rPr>
        <w:t xml:space="preserve"> list.</w:t>
      </w:r>
      <w:r w:rsidR="005B7EF8" w:rsidRPr="0096546A">
        <w:rPr>
          <w:rFonts w:ascii="Arial" w:hAnsi="Arial"/>
          <w:bCs/>
          <w:sz w:val="20"/>
        </w:rPr>
        <w:t xml:space="preserve"> </w:t>
      </w:r>
    </w:p>
    <w:p w14:paraId="0DB3E8BC" w14:textId="77777777" w:rsidR="00C97EB1" w:rsidRPr="0096546A" w:rsidRDefault="00C97EB1" w:rsidP="00D0676F">
      <w:pPr>
        <w:rPr>
          <w:rFonts w:ascii="Arial" w:hAnsi="Arial"/>
          <w:bCs/>
          <w:sz w:val="20"/>
        </w:rPr>
      </w:pPr>
    </w:p>
    <w:p w14:paraId="6BF99E05" w14:textId="2757DA8B" w:rsidR="003F1C20" w:rsidRPr="004F2250" w:rsidRDefault="003F1C20" w:rsidP="003F1C20">
      <w:pPr>
        <w:rPr>
          <w:rFonts w:ascii="Arial" w:hAnsi="Arial"/>
          <w:b/>
          <w:i/>
          <w:iCs/>
          <w:sz w:val="20"/>
        </w:rPr>
      </w:pPr>
      <w:r w:rsidRPr="003F1C20">
        <w:rPr>
          <w:rFonts w:ascii="Arial" w:hAnsi="Arial"/>
          <w:b/>
          <w:sz w:val="20"/>
          <w:highlight w:val="cyan"/>
        </w:rPr>
        <w:t>*</w:t>
      </w:r>
      <w:r w:rsidRPr="003F1C20">
        <w:rPr>
          <w:rFonts w:ascii="Arial" w:hAnsi="Arial"/>
          <w:b/>
          <w:i/>
          <w:iCs/>
          <w:sz w:val="20"/>
          <w:highlight w:val="cyan"/>
        </w:rPr>
        <w:t xml:space="preserve">We do not want the cost of school supplies to be an issue for </w:t>
      </w:r>
      <w:r>
        <w:rPr>
          <w:rFonts w:ascii="Arial" w:hAnsi="Arial"/>
          <w:b/>
          <w:i/>
          <w:iCs/>
          <w:sz w:val="20"/>
          <w:highlight w:val="cyan"/>
        </w:rPr>
        <w:t xml:space="preserve">any of </w:t>
      </w:r>
      <w:r w:rsidRPr="003F1C20">
        <w:rPr>
          <w:rFonts w:ascii="Arial" w:hAnsi="Arial"/>
          <w:b/>
          <w:i/>
          <w:iCs/>
          <w:sz w:val="20"/>
          <w:highlight w:val="cyan"/>
        </w:rPr>
        <w:t>our families.  Please don’t hesitate to reach out to us at the school if you require assistance with the cost of supplies.</w:t>
      </w:r>
    </w:p>
    <w:p w14:paraId="49F428D2" w14:textId="77777777" w:rsidR="00C97EB1" w:rsidRDefault="00C97EB1" w:rsidP="00D0676F">
      <w:pPr>
        <w:rPr>
          <w:rFonts w:ascii="Arial" w:hAnsi="Arial"/>
          <w:bCs/>
          <w:sz w:val="20"/>
        </w:rPr>
      </w:pPr>
    </w:p>
    <w:p w14:paraId="7718FF92" w14:textId="3079E881" w:rsidR="00F846F2" w:rsidRPr="006F5077" w:rsidRDefault="00F846F2" w:rsidP="00B977FE">
      <w:pPr>
        <w:pStyle w:val="Title"/>
        <w:spacing w:line="360" w:lineRule="auto"/>
        <w:jc w:val="left"/>
        <w:rPr>
          <w:szCs w:val="24"/>
        </w:rPr>
      </w:pPr>
      <w:r>
        <w:rPr>
          <w:bCs/>
          <w:sz w:val="22"/>
          <w:szCs w:val="22"/>
        </w:rPr>
        <w:br w:type="page"/>
      </w:r>
      <w:r w:rsidRPr="006F5077">
        <w:rPr>
          <w:szCs w:val="24"/>
        </w:rPr>
        <w:t>CUMBERLAND COMMUNITY SCHOOL</w:t>
      </w:r>
    </w:p>
    <w:p w14:paraId="15116945" w14:textId="77777777" w:rsidR="00E85229" w:rsidRPr="006F5077" w:rsidRDefault="00F846F2" w:rsidP="00EE2BCF">
      <w:pPr>
        <w:pStyle w:val="Subtitle"/>
        <w:spacing w:line="360" w:lineRule="auto"/>
        <w:rPr>
          <w:sz w:val="24"/>
          <w:szCs w:val="24"/>
        </w:rPr>
      </w:pPr>
      <w:r w:rsidRPr="006F5077">
        <w:rPr>
          <w:sz w:val="24"/>
          <w:szCs w:val="24"/>
        </w:rPr>
        <w:t>SCHOOL SUPPLIES – STARTING LIST 202</w:t>
      </w:r>
      <w:r w:rsidR="004D4496">
        <w:rPr>
          <w:sz w:val="24"/>
          <w:szCs w:val="24"/>
        </w:rPr>
        <w:t>6</w:t>
      </w:r>
      <w:r w:rsidRPr="006F5077">
        <w:rPr>
          <w:sz w:val="24"/>
          <w:szCs w:val="24"/>
        </w:rPr>
        <w:t>-202</w:t>
      </w:r>
      <w:r w:rsidR="004D4496">
        <w:rPr>
          <w:sz w:val="24"/>
          <w:szCs w:val="24"/>
        </w:rPr>
        <w:t>7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14"/>
        <w:gridCol w:w="630"/>
        <w:gridCol w:w="599"/>
        <w:gridCol w:w="571"/>
        <w:gridCol w:w="540"/>
        <w:gridCol w:w="448"/>
      </w:tblGrid>
      <w:tr w:rsidR="00F846F2" w14:paraId="799DC51E" w14:textId="77777777" w:rsidTr="0050622B">
        <w:tc>
          <w:tcPr>
            <w:tcW w:w="7054" w:type="dxa"/>
            <w:shd w:val="clear" w:color="auto" w:fill="E6E6E6"/>
          </w:tcPr>
          <w:p w14:paraId="58003ED4" w14:textId="77777777" w:rsidR="00F846F2" w:rsidRDefault="00F846F2" w:rsidP="0050622B">
            <w:pPr>
              <w:pStyle w:val="Heading1"/>
              <w:spacing w:line="360" w:lineRule="auto"/>
            </w:pPr>
            <w:r>
              <w:t xml:space="preserve">GRADE    </w:t>
            </w:r>
          </w:p>
        </w:tc>
        <w:tc>
          <w:tcPr>
            <w:tcW w:w="614" w:type="dxa"/>
            <w:shd w:val="clear" w:color="auto" w:fill="E6E6E6"/>
          </w:tcPr>
          <w:p w14:paraId="1C771EC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630" w:type="dxa"/>
            <w:shd w:val="clear" w:color="auto" w:fill="E6E6E6"/>
          </w:tcPr>
          <w:p w14:paraId="20E4E1B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599" w:type="dxa"/>
            <w:shd w:val="clear" w:color="auto" w:fill="E6E6E6"/>
          </w:tcPr>
          <w:p w14:paraId="07B3AAAF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571" w:type="dxa"/>
            <w:shd w:val="clear" w:color="auto" w:fill="E6E6E6"/>
          </w:tcPr>
          <w:p w14:paraId="12A7AB7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540" w:type="dxa"/>
            <w:shd w:val="clear" w:color="auto" w:fill="E6E6E6"/>
          </w:tcPr>
          <w:p w14:paraId="45695D9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448" w:type="dxa"/>
            <w:shd w:val="clear" w:color="auto" w:fill="E6E6E6"/>
          </w:tcPr>
          <w:p w14:paraId="7638BC53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</w:tr>
      <w:tr w:rsidR="00F846F2" w14:paraId="2FE5C719" w14:textId="77777777" w:rsidTr="0050622B">
        <w:tc>
          <w:tcPr>
            <w:tcW w:w="7054" w:type="dxa"/>
          </w:tcPr>
          <w:p w14:paraId="34A0119A" w14:textId="77777777" w:rsidR="00F846F2" w:rsidRDefault="00F846F2" w:rsidP="0050622B">
            <w:pPr>
              <w:pStyle w:val="Heading2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Exercise books:  Lined</w:t>
            </w:r>
            <w:r w:rsidR="00EE2BCF">
              <w:rPr>
                <w:sz w:val="20"/>
              </w:rPr>
              <w:t xml:space="preserve"> (</w:t>
            </w:r>
            <w:proofErr w:type="spellStart"/>
            <w:r w:rsidR="00EE2BCF">
              <w:rPr>
                <w:sz w:val="20"/>
              </w:rPr>
              <w:t>Keytab</w:t>
            </w:r>
            <w:proofErr w:type="spellEnd"/>
            <w:r w:rsidR="00EE2BCF">
              <w:rPr>
                <w:sz w:val="20"/>
              </w:rPr>
              <w:t>)</w:t>
            </w:r>
          </w:p>
        </w:tc>
        <w:tc>
          <w:tcPr>
            <w:tcW w:w="614" w:type="dxa"/>
          </w:tcPr>
          <w:p w14:paraId="7BD0049A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64D88F8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178C8A35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59ECD54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540" w:type="dxa"/>
          </w:tcPr>
          <w:p w14:paraId="3837BA3A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4CF00B13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36381B30" w14:textId="77777777" w:rsidTr="0050622B">
        <w:tc>
          <w:tcPr>
            <w:tcW w:w="7054" w:type="dxa"/>
          </w:tcPr>
          <w:p w14:paraId="1D13D2D7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Hilroy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3 Subject coil bound notebook</w:t>
            </w:r>
          </w:p>
        </w:tc>
        <w:tc>
          <w:tcPr>
            <w:tcW w:w="614" w:type="dxa"/>
          </w:tcPr>
          <w:p w14:paraId="1C8C43E5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4C156E19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D2DA0FA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A85863E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3F7BAFE5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0717C6F3" w14:textId="6165445A" w:rsidR="00F846F2" w:rsidRPr="003D1D5F" w:rsidRDefault="00D34EC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6111CB1A" w14:textId="77777777" w:rsidTr="0050622B">
        <w:tc>
          <w:tcPr>
            <w:tcW w:w="7054" w:type="dxa"/>
          </w:tcPr>
          <w:p w14:paraId="2177E22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Duotang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(for </w:t>
            </w:r>
            <w:proofErr w:type="gramStart"/>
            <w:r>
              <w:rPr>
                <w:rFonts w:ascii="Arial" w:hAnsi="Arial"/>
                <w:b/>
                <w:sz w:val="20"/>
              </w:rPr>
              <w:t>3 hole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punched paper) (Assorted </w:t>
            </w:r>
            <w:proofErr w:type="spellStart"/>
            <w:r>
              <w:rPr>
                <w:rFonts w:ascii="Arial" w:hAnsi="Arial"/>
                <w:b/>
                <w:sz w:val="20"/>
              </w:rPr>
              <w:t>Colours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614" w:type="dxa"/>
          </w:tcPr>
          <w:p w14:paraId="0F2B79E4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11EFC82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6DDDC47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78586967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72D09DE9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4846D979" w14:textId="77777777" w:rsidR="00F846F2" w:rsidRPr="003D1D5F" w:rsidRDefault="002E5BE6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</w:tr>
      <w:tr w:rsidR="00F846F2" w14:paraId="04A5425F" w14:textId="77777777" w:rsidTr="0050622B">
        <w:tc>
          <w:tcPr>
            <w:tcW w:w="7054" w:type="dxa"/>
          </w:tcPr>
          <w:p w14:paraId="02A97D9D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Lined paper for </w:t>
            </w:r>
            <w:proofErr w:type="spellStart"/>
            <w:r>
              <w:rPr>
                <w:rFonts w:ascii="Arial" w:hAnsi="Arial"/>
                <w:b/>
                <w:sz w:val="20"/>
              </w:rPr>
              <w:t>duotangs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/binders (pkg. </w:t>
            </w:r>
            <w:r w:rsidR="007244D2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00) – may need more later</w:t>
            </w:r>
          </w:p>
        </w:tc>
        <w:tc>
          <w:tcPr>
            <w:tcW w:w="614" w:type="dxa"/>
          </w:tcPr>
          <w:p w14:paraId="3B44A95B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5421E02D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2A20035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BEEAD46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5E7A1CDC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0DB21A3D" w14:textId="77777777" w:rsidR="00F846F2" w:rsidRPr="003D1D5F" w:rsidRDefault="002E5BE6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6B97899F" w14:textId="77777777" w:rsidTr="0050622B">
        <w:tc>
          <w:tcPr>
            <w:tcW w:w="7054" w:type="dxa"/>
          </w:tcPr>
          <w:p w14:paraId="52EFF06E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 cm graph paper</w:t>
            </w:r>
          </w:p>
        </w:tc>
        <w:tc>
          <w:tcPr>
            <w:tcW w:w="614" w:type="dxa"/>
          </w:tcPr>
          <w:p w14:paraId="59E79575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245DA01E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6D466FB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D7F7AFC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6E9DDA2E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38C7FF3D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5372238C" w14:textId="77777777" w:rsidTr="0050622B">
        <w:tc>
          <w:tcPr>
            <w:tcW w:w="7054" w:type="dxa"/>
          </w:tcPr>
          <w:p w14:paraId="2F877706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1” Binder </w:t>
            </w:r>
          </w:p>
        </w:tc>
        <w:tc>
          <w:tcPr>
            <w:tcW w:w="614" w:type="dxa"/>
          </w:tcPr>
          <w:p w14:paraId="7AEDE822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13EF611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16C1880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AF4D758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6DF61392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1459C89E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3AA0F945" w14:textId="77777777" w:rsidTr="0050622B">
        <w:tc>
          <w:tcPr>
            <w:tcW w:w="7054" w:type="dxa"/>
          </w:tcPr>
          <w:p w14:paraId="5CCA9D01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Dividers w/labels for Binders (1 pkg)</w:t>
            </w:r>
          </w:p>
        </w:tc>
        <w:tc>
          <w:tcPr>
            <w:tcW w:w="614" w:type="dxa"/>
          </w:tcPr>
          <w:p w14:paraId="63F625D3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515F028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5AB2CEF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72E7B725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3E69FCFA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448" w:type="dxa"/>
          </w:tcPr>
          <w:p w14:paraId="031AEA73" w14:textId="77777777" w:rsidR="00F846F2" w:rsidRPr="003D1D5F" w:rsidRDefault="002E5BE6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3F59504E" w14:textId="77777777" w:rsidTr="0050622B">
        <w:tc>
          <w:tcPr>
            <w:tcW w:w="7054" w:type="dxa"/>
          </w:tcPr>
          <w:p w14:paraId="4C87AE73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2” or 3” Binder (Zippered)</w:t>
            </w:r>
          </w:p>
        </w:tc>
        <w:tc>
          <w:tcPr>
            <w:tcW w:w="614" w:type="dxa"/>
          </w:tcPr>
          <w:p w14:paraId="0C3C4F37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00B7B7DE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23156CAF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7F72F6C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30E309E8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10FFC5F0" w14:textId="77777777" w:rsidR="00F846F2" w:rsidRPr="003D1D5F" w:rsidRDefault="002E5BE6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1B7E81" w14:paraId="64AA7EEE" w14:textId="77777777" w:rsidTr="0050622B">
        <w:tc>
          <w:tcPr>
            <w:tcW w:w="7054" w:type="dxa"/>
          </w:tcPr>
          <w:p w14:paraId="606AA6CC" w14:textId="77777777" w:rsidR="001B7E81" w:rsidRPr="001B7E81" w:rsidRDefault="001B7E81" w:rsidP="001B7E81">
            <w:pPr>
              <w:tabs>
                <w:tab w:val="left" w:pos="924"/>
              </w:tabs>
              <w:spacing w:line="360" w:lineRule="auto"/>
              <w:rPr>
                <w:rFonts w:ascii="Arial" w:hAnsi="Arial"/>
                <w:b/>
                <w:sz w:val="20"/>
              </w:rPr>
            </w:pPr>
            <w:r w:rsidRPr="001B7E81">
              <w:rPr>
                <w:rFonts w:ascii="Arial" w:hAnsi="Arial"/>
                <w:b/>
                <w:sz w:val="20"/>
                <w:highlight w:val="yellow"/>
                <w:u w:val="single"/>
              </w:rPr>
              <w:t>OR</w:t>
            </w:r>
            <w:r>
              <w:rPr>
                <w:rFonts w:ascii="Arial" w:hAnsi="Arial"/>
                <w:b/>
                <w:sz w:val="20"/>
              </w:rPr>
              <w:t xml:space="preserve"> Instead of Binder – 6+ Subject Soft Accordion File Folder</w:t>
            </w:r>
          </w:p>
        </w:tc>
        <w:tc>
          <w:tcPr>
            <w:tcW w:w="614" w:type="dxa"/>
          </w:tcPr>
          <w:p w14:paraId="768DDC30" w14:textId="77777777" w:rsidR="001B7E81" w:rsidRPr="00CD333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3B4515D9" w14:textId="77777777" w:rsidR="001B7E81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463FBC6" w14:textId="77777777" w:rsidR="001B7E81" w:rsidRPr="00004ED5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6ABEC1E1" w14:textId="77777777" w:rsidR="001B7E81" w:rsidRPr="00A366FA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3320C49B" w14:textId="77777777" w:rsidR="001B7E81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0B234F6B" w14:textId="77777777" w:rsidR="001B7E81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1BFFDC41" w14:textId="77777777" w:rsidTr="0050622B">
        <w:tc>
          <w:tcPr>
            <w:tcW w:w="7054" w:type="dxa"/>
          </w:tcPr>
          <w:p w14:paraId="7BD4601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Ballpoint pen – blue</w:t>
            </w:r>
          </w:p>
        </w:tc>
        <w:tc>
          <w:tcPr>
            <w:tcW w:w="614" w:type="dxa"/>
          </w:tcPr>
          <w:p w14:paraId="1D77B803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14DB1A97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497E1FB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41C52CD4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4455A844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25251E15" w14:textId="77777777" w:rsidR="00F846F2" w:rsidRPr="003D1D5F" w:rsidRDefault="002E5BE6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</w:tr>
      <w:tr w:rsidR="00F846F2" w14:paraId="7BF355A6" w14:textId="77777777" w:rsidTr="0050622B">
        <w:tc>
          <w:tcPr>
            <w:tcW w:w="7054" w:type="dxa"/>
          </w:tcPr>
          <w:p w14:paraId="41B16E2C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Ballpoint pen – red</w:t>
            </w:r>
          </w:p>
        </w:tc>
        <w:tc>
          <w:tcPr>
            <w:tcW w:w="614" w:type="dxa"/>
          </w:tcPr>
          <w:p w14:paraId="4EDC6F8A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9AFEE00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D4A7347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5C355F9B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06A19E0B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0138D295" w14:textId="77777777" w:rsidR="00F846F2" w:rsidRPr="003D1D5F" w:rsidRDefault="002E5BE6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</w:tr>
      <w:tr w:rsidR="00F846F2" w14:paraId="5D6FC38E" w14:textId="77777777" w:rsidTr="0050622B">
        <w:tc>
          <w:tcPr>
            <w:tcW w:w="7054" w:type="dxa"/>
          </w:tcPr>
          <w:p w14:paraId="4129B200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HB pencils (Canadian made)</w:t>
            </w:r>
          </w:p>
        </w:tc>
        <w:tc>
          <w:tcPr>
            <w:tcW w:w="614" w:type="dxa"/>
          </w:tcPr>
          <w:p w14:paraId="779E7034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144382A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7CF86C53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6160B1AC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72</w:t>
            </w:r>
          </w:p>
        </w:tc>
        <w:tc>
          <w:tcPr>
            <w:tcW w:w="540" w:type="dxa"/>
          </w:tcPr>
          <w:p w14:paraId="558D07B2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48</w:t>
            </w:r>
          </w:p>
        </w:tc>
        <w:tc>
          <w:tcPr>
            <w:tcW w:w="448" w:type="dxa"/>
          </w:tcPr>
          <w:p w14:paraId="1E6D2D4E" w14:textId="77777777" w:rsidR="00F846F2" w:rsidRPr="003D1D5F" w:rsidRDefault="002E5BE6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48</w:t>
            </w:r>
          </w:p>
        </w:tc>
      </w:tr>
      <w:tr w:rsidR="00F846F2" w14:paraId="60E51D3E" w14:textId="77777777" w:rsidTr="0050622B">
        <w:tc>
          <w:tcPr>
            <w:tcW w:w="7054" w:type="dxa"/>
          </w:tcPr>
          <w:p w14:paraId="23ADFD99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Metric ruler (30 cm) *(Grade 8’s need metric and imperial ruler)</w:t>
            </w:r>
          </w:p>
        </w:tc>
        <w:tc>
          <w:tcPr>
            <w:tcW w:w="614" w:type="dxa"/>
          </w:tcPr>
          <w:p w14:paraId="64E69658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D229DE9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410DBB9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5CA073A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3283E655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09280F71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1B7E81" w14:paraId="4A96AB81" w14:textId="77777777" w:rsidTr="0050622B">
        <w:tc>
          <w:tcPr>
            <w:tcW w:w="7054" w:type="dxa"/>
          </w:tcPr>
          <w:p w14:paraId="509FC065" w14:textId="77777777" w:rsidR="001B7E81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Geometry Set (Protractor/Compass)</w:t>
            </w:r>
          </w:p>
        </w:tc>
        <w:tc>
          <w:tcPr>
            <w:tcW w:w="614" w:type="dxa"/>
          </w:tcPr>
          <w:p w14:paraId="1BA4B99C" w14:textId="77777777" w:rsidR="001B7E81" w:rsidRPr="00CD333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19716420" w14:textId="77777777" w:rsidR="001B7E81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2E1AD9EC" w14:textId="77777777" w:rsidR="001B7E81" w:rsidRPr="00004ED5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5726F259" w14:textId="77777777" w:rsidR="001B7E81" w:rsidRPr="00A366FA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0C2C2257" w14:textId="77777777" w:rsidR="001B7E81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142E2D90" w14:textId="77777777" w:rsidR="001B7E81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668EB08D" w14:textId="77777777" w:rsidTr="0050622B">
        <w:tc>
          <w:tcPr>
            <w:tcW w:w="7054" w:type="dxa"/>
          </w:tcPr>
          <w:p w14:paraId="113E4490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Glue Stick (large)</w:t>
            </w:r>
          </w:p>
        </w:tc>
        <w:tc>
          <w:tcPr>
            <w:tcW w:w="614" w:type="dxa"/>
          </w:tcPr>
          <w:p w14:paraId="1CD913D8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4EDAFC8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42172761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D4E87A3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40" w:type="dxa"/>
          </w:tcPr>
          <w:p w14:paraId="18B63210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448" w:type="dxa"/>
          </w:tcPr>
          <w:p w14:paraId="20AB4BFB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66F8C6F4" w14:textId="77777777" w:rsidTr="0050622B">
        <w:tc>
          <w:tcPr>
            <w:tcW w:w="7054" w:type="dxa"/>
          </w:tcPr>
          <w:p w14:paraId="0B17FF4C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White Liquid Glue</w:t>
            </w:r>
          </w:p>
        </w:tc>
        <w:tc>
          <w:tcPr>
            <w:tcW w:w="614" w:type="dxa"/>
          </w:tcPr>
          <w:p w14:paraId="32A9B391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335A9AEB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5F5E9A9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3611CC64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63DAE38E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5F58A683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565343AE" w14:textId="77777777" w:rsidTr="0050622B">
        <w:tc>
          <w:tcPr>
            <w:tcW w:w="7054" w:type="dxa"/>
          </w:tcPr>
          <w:p w14:paraId="70F576E6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Felt pens – fine (set of 12</w:t>
            </w:r>
            <w:r w:rsidR="00EE2BCF">
              <w:rPr>
                <w:rFonts w:ascii="Arial" w:hAnsi="Arial"/>
                <w:b/>
                <w:sz w:val="20"/>
              </w:rPr>
              <w:t xml:space="preserve"> or 24</w:t>
            </w:r>
            <w:r>
              <w:rPr>
                <w:rFonts w:ascii="Arial" w:hAnsi="Arial"/>
                <w:b/>
                <w:sz w:val="20"/>
              </w:rPr>
              <w:t>) *</w:t>
            </w:r>
          </w:p>
        </w:tc>
        <w:tc>
          <w:tcPr>
            <w:tcW w:w="614" w:type="dxa"/>
          </w:tcPr>
          <w:p w14:paraId="13DF43DA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73AC40E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24804054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67309813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4E470EA2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17092EC0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5B104E13" w14:textId="77777777" w:rsidTr="0050622B">
        <w:tc>
          <w:tcPr>
            <w:tcW w:w="7054" w:type="dxa"/>
          </w:tcPr>
          <w:p w14:paraId="5358526F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Felt pens – wide, original </w:t>
            </w:r>
            <w:proofErr w:type="spellStart"/>
            <w:r>
              <w:rPr>
                <w:rFonts w:ascii="Arial" w:hAnsi="Arial"/>
                <w:b/>
                <w:sz w:val="20"/>
              </w:rPr>
              <w:t>colours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washable (set of 8) *</w:t>
            </w:r>
          </w:p>
        </w:tc>
        <w:tc>
          <w:tcPr>
            <w:tcW w:w="614" w:type="dxa"/>
          </w:tcPr>
          <w:p w14:paraId="7E5F5F8F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2BE1FF17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1803DEDD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67897F07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20DB18F8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1059AB60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3A4A7B4F" w14:textId="77777777" w:rsidTr="0050622B">
        <w:tc>
          <w:tcPr>
            <w:tcW w:w="7054" w:type="dxa"/>
          </w:tcPr>
          <w:p w14:paraId="1B9024B1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Sharpie – fine line black permanent marker</w:t>
            </w:r>
          </w:p>
        </w:tc>
        <w:tc>
          <w:tcPr>
            <w:tcW w:w="614" w:type="dxa"/>
          </w:tcPr>
          <w:p w14:paraId="03DC6276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38B9F946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519CB2F1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389B074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40" w:type="dxa"/>
          </w:tcPr>
          <w:p w14:paraId="54431101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448" w:type="dxa"/>
          </w:tcPr>
          <w:p w14:paraId="2BF03C6A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</w:tr>
      <w:tr w:rsidR="00F846F2" w14:paraId="18C26B94" w14:textId="77777777" w:rsidTr="0050622B">
        <w:tc>
          <w:tcPr>
            <w:tcW w:w="7054" w:type="dxa"/>
          </w:tcPr>
          <w:p w14:paraId="56696681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Sharpie – Ultra fine black permanent marker</w:t>
            </w:r>
          </w:p>
        </w:tc>
        <w:tc>
          <w:tcPr>
            <w:tcW w:w="614" w:type="dxa"/>
          </w:tcPr>
          <w:p w14:paraId="248E56C8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03A3EA10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42570C27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207A11AE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40" w:type="dxa"/>
          </w:tcPr>
          <w:p w14:paraId="06050E11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0AF94B17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</w:tr>
      <w:tr w:rsidR="00F846F2" w14:paraId="41691AAA" w14:textId="77777777" w:rsidTr="0050622B">
        <w:tc>
          <w:tcPr>
            <w:tcW w:w="7054" w:type="dxa"/>
          </w:tcPr>
          <w:p w14:paraId="75A5C569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Eraser (white-</w:t>
            </w:r>
            <w:proofErr w:type="spellStart"/>
            <w:r>
              <w:rPr>
                <w:rFonts w:ascii="Arial" w:hAnsi="Arial"/>
                <w:b/>
                <w:sz w:val="20"/>
              </w:rPr>
              <w:t>Staedler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614" w:type="dxa"/>
          </w:tcPr>
          <w:p w14:paraId="73933345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122CE1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5F48EABF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B62899E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40" w:type="dxa"/>
          </w:tcPr>
          <w:p w14:paraId="5E4618E9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448" w:type="dxa"/>
          </w:tcPr>
          <w:p w14:paraId="42368A6C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</w:tr>
      <w:tr w:rsidR="00F846F2" w14:paraId="41FA01B6" w14:textId="77777777" w:rsidTr="0050622B">
        <w:tc>
          <w:tcPr>
            <w:tcW w:w="7054" w:type="dxa"/>
          </w:tcPr>
          <w:p w14:paraId="7830C5E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Kleenex (box of 200-300)</w:t>
            </w:r>
          </w:p>
        </w:tc>
        <w:tc>
          <w:tcPr>
            <w:tcW w:w="614" w:type="dxa"/>
          </w:tcPr>
          <w:p w14:paraId="0224CFBE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59424EB7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5FD2A024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2E5677DF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464163FA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55A54FFA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22AF52F8" w14:textId="77777777" w:rsidTr="0050622B">
        <w:tc>
          <w:tcPr>
            <w:tcW w:w="7054" w:type="dxa"/>
          </w:tcPr>
          <w:p w14:paraId="2F207F6E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Zippered pencil case </w:t>
            </w:r>
          </w:p>
        </w:tc>
        <w:tc>
          <w:tcPr>
            <w:tcW w:w="614" w:type="dxa"/>
          </w:tcPr>
          <w:p w14:paraId="0CC57069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0D7630A2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0A346B15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17FCA8E6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52E82FBC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307C1145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0E3D84DA" w14:textId="77777777" w:rsidTr="0050622B">
        <w:tc>
          <w:tcPr>
            <w:tcW w:w="7054" w:type="dxa"/>
          </w:tcPr>
          <w:p w14:paraId="3B0EB1D6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Scissors *</w:t>
            </w:r>
          </w:p>
        </w:tc>
        <w:tc>
          <w:tcPr>
            <w:tcW w:w="614" w:type="dxa"/>
          </w:tcPr>
          <w:p w14:paraId="3DC92BFE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69A99386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298D7D3B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340A1C72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02F21D5B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1D5CDAAB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54D15572" w14:textId="77777777" w:rsidTr="0050622B">
        <w:tc>
          <w:tcPr>
            <w:tcW w:w="7054" w:type="dxa"/>
          </w:tcPr>
          <w:p w14:paraId="691E688C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Pencil crayons (24 set sharpened) *</w:t>
            </w:r>
          </w:p>
        </w:tc>
        <w:tc>
          <w:tcPr>
            <w:tcW w:w="614" w:type="dxa"/>
          </w:tcPr>
          <w:p w14:paraId="4E9DBC64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145139FF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0B2AB42C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04EA8DF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64B11EEB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79FC0824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5D770DF1" w14:textId="77777777" w:rsidTr="0050622B">
        <w:tc>
          <w:tcPr>
            <w:tcW w:w="7054" w:type="dxa"/>
          </w:tcPr>
          <w:p w14:paraId="7DC7E6B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Pencil sharpener with tank for shavings *</w:t>
            </w:r>
          </w:p>
        </w:tc>
        <w:tc>
          <w:tcPr>
            <w:tcW w:w="614" w:type="dxa"/>
          </w:tcPr>
          <w:p w14:paraId="78EB787C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C7A2441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74CDD183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16EB9131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662DCF5A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0678A5A3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038AAB0E" w14:textId="77777777" w:rsidTr="0050622B">
        <w:tc>
          <w:tcPr>
            <w:tcW w:w="7054" w:type="dxa"/>
          </w:tcPr>
          <w:p w14:paraId="3B5ECB71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Large Ziploc Bags (27 cm X 28 cm)</w:t>
            </w:r>
          </w:p>
        </w:tc>
        <w:tc>
          <w:tcPr>
            <w:tcW w:w="614" w:type="dxa"/>
          </w:tcPr>
          <w:p w14:paraId="3EAF6F50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6B4E31EB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1DDE6C1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28EA409F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3DBDEAAE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39E0E3A9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16F6C7A8" w14:textId="77777777" w:rsidTr="0050622B">
        <w:tc>
          <w:tcPr>
            <w:tcW w:w="7054" w:type="dxa"/>
          </w:tcPr>
          <w:p w14:paraId="79D0F7B2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Highlighter</w:t>
            </w:r>
          </w:p>
        </w:tc>
        <w:tc>
          <w:tcPr>
            <w:tcW w:w="614" w:type="dxa"/>
          </w:tcPr>
          <w:p w14:paraId="60BB7008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11C5D33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D451642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E73D90A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0D5A203D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448" w:type="dxa"/>
          </w:tcPr>
          <w:p w14:paraId="55938233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</w:tr>
      <w:tr w:rsidR="00F846F2" w14:paraId="4C05FA14" w14:textId="77777777" w:rsidTr="0050622B">
        <w:trPr>
          <w:trHeight w:val="341"/>
        </w:trPr>
        <w:tc>
          <w:tcPr>
            <w:tcW w:w="7054" w:type="dxa"/>
          </w:tcPr>
          <w:p w14:paraId="14562571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Post-it notes (3” x 3”)</w:t>
            </w:r>
          </w:p>
        </w:tc>
        <w:tc>
          <w:tcPr>
            <w:tcW w:w="614" w:type="dxa"/>
          </w:tcPr>
          <w:p w14:paraId="47E71660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07522ECE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76DA44B6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2E8AFCF2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25168916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6C95DB2B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65E60B9C" w14:textId="77777777" w:rsidTr="0050622B">
        <w:trPr>
          <w:trHeight w:val="290"/>
        </w:trPr>
        <w:tc>
          <w:tcPr>
            <w:tcW w:w="7054" w:type="dxa"/>
          </w:tcPr>
          <w:p w14:paraId="1C57BC0A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Personal headphones – headband style *</w:t>
            </w:r>
          </w:p>
        </w:tc>
        <w:tc>
          <w:tcPr>
            <w:tcW w:w="614" w:type="dxa"/>
          </w:tcPr>
          <w:p w14:paraId="6CD59F40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5A4B4F5D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16307908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5C9FDE01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7C14ABBE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400DA0FE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7C2946B6" w14:textId="77777777" w:rsidTr="0050622B">
        <w:tc>
          <w:tcPr>
            <w:tcW w:w="7054" w:type="dxa"/>
          </w:tcPr>
          <w:p w14:paraId="4558499F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Pair of Running Shoes for indoor use *</w:t>
            </w:r>
          </w:p>
        </w:tc>
        <w:tc>
          <w:tcPr>
            <w:tcW w:w="614" w:type="dxa"/>
          </w:tcPr>
          <w:p w14:paraId="670D2C74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F6F5A38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DE50EC0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0773D80F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0234781E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31F0C102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5F886DAC" w14:textId="77777777" w:rsidTr="0050622B">
        <w:tc>
          <w:tcPr>
            <w:tcW w:w="7054" w:type="dxa"/>
          </w:tcPr>
          <w:p w14:paraId="568AB4EB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Gym shorts or Sweatpants and Gym T-shirt </w:t>
            </w:r>
          </w:p>
        </w:tc>
        <w:tc>
          <w:tcPr>
            <w:tcW w:w="614" w:type="dxa"/>
          </w:tcPr>
          <w:p w14:paraId="224B7E81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4540DA41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6401BCB6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31B18ECD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03C00B8B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79878864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EE2BCF" w14:paraId="70DA8E9E" w14:textId="77777777" w:rsidTr="0050622B">
        <w:tc>
          <w:tcPr>
            <w:tcW w:w="7054" w:type="dxa"/>
          </w:tcPr>
          <w:p w14:paraId="0FE43761" w14:textId="77777777" w:rsidR="00EE2BCF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Calculator (Large Button/Solar)</w:t>
            </w:r>
          </w:p>
        </w:tc>
        <w:tc>
          <w:tcPr>
            <w:tcW w:w="614" w:type="dxa"/>
          </w:tcPr>
          <w:p w14:paraId="412D3A30" w14:textId="77777777" w:rsidR="00EE2BCF" w:rsidRPr="00CD333F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F1E14E2" w14:textId="77777777" w:rsidR="00EE2BCF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40140CF3" w14:textId="77777777" w:rsidR="00EE2BCF" w:rsidRPr="00004ED5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5C41A104" w14:textId="77777777" w:rsidR="00EE2BCF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5CCAEF04" w14:textId="77777777" w:rsidR="00EE2BCF" w:rsidRPr="003D1D5F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7040611D" w14:textId="77777777" w:rsidR="00EE2BCF" w:rsidRPr="003D1D5F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382AE1A6" w14:textId="77777777" w:rsidTr="0050622B">
        <w:tc>
          <w:tcPr>
            <w:tcW w:w="7054" w:type="dxa"/>
          </w:tcPr>
          <w:p w14:paraId="0B9E319F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Calculator (No cell phones for calculators) Scientific Calculator for Gr. 9</w:t>
            </w:r>
          </w:p>
        </w:tc>
        <w:tc>
          <w:tcPr>
            <w:tcW w:w="614" w:type="dxa"/>
          </w:tcPr>
          <w:p w14:paraId="4EE25BBB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5CE5ECE6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7BBE16D5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467EDD11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0BF3C067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2128E020" w14:textId="77777777" w:rsidR="00F846F2" w:rsidRPr="003D1D5F" w:rsidRDefault="00E65003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  <w:tr w:rsidR="00F846F2" w14:paraId="513242FF" w14:textId="77777777" w:rsidTr="0050622B">
        <w:tc>
          <w:tcPr>
            <w:tcW w:w="7054" w:type="dxa"/>
          </w:tcPr>
          <w:p w14:paraId="601F75B8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Water Bottle * (to stay at school)</w:t>
            </w:r>
          </w:p>
        </w:tc>
        <w:tc>
          <w:tcPr>
            <w:tcW w:w="614" w:type="dxa"/>
          </w:tcPr>
          <w:p w14:paraId="31F3FA92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77E08E00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7CB48378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34247AF8" w14:textId="77777777" w:rsidR="00F846F2" w:rsidRPr="00A366FA" w:rsidRDefault="00EE2BCF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40" w:type="dxa"/>
          </w:tcPr>
          <w:p w14:paraId="768E56FB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48" w:type="dxa"/>
          </w:tcPr>
          <w:p w14:paraId="4DABC1AF" w14:textId="77777777" w:rsidR="00F846F2" w:rsidRPr="003D1D5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F846F2" w14:paraId="1C4D44F4" w14:textId="77777777" w:rsidTr="0050622B">
        <w:tc>
          <w:tcPr>
            <w:tcW w:w="7054" w:type="dxa"/>
          </w:tcPr>
          <w:p w14:paraId="1041041C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Dry Erase Pens (Pen Type)</w:t>
            </w:r>
            <w:r w:rsidR="001B7E81">
              <w:rPr>
                <w:rFonts w:ascii="Arial" w:hAnsi="Arial"/>
                <w:b/>
                <w:sz w:val="20"/>
              </w:rPr>
              <w:t xml:space="preserve"> Set</w:t>
            </w:r>
          </w:p>
        </w:tc>
        <w:tc>
          <w:tcPr>
            <w:tcW w:w="614" w:type="dxa"/>
          </w:tcPr>
          <w:p w14:paraId="294766FD" w14:textId="77777777" w:rsidR="00F846F2" w:rsidRPr="00CD333F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</w:tcPr>
          <w:p w14:paraId="3346AFF5" w14:textId="77777777" w:rsidR="00F846F2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9" w:type="dxa"/>
          </w:tcPr>
          <w:p w14:paraId="39D91EC0" w14:textId="77777777" w:rsidR="00F846F2" w:rsidRPr="00004ED5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1" w:type="dxa"/>
          </w:tcPr>
          <w:p w14:paraId="597D6FEF" w14:textId="77777777" w:rsidR="00F846F2" w:rsidRPr="00A366FA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14:paraId="3C3C08E7" w14:textId="77777777" w:rsidR="00F846F2" w:rsidRPr="003D1D5F" w:rsidRDefault="001B7E81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448" w:type="dxa"/>
          </w:tcPr>
          <w:p w14:paraId="662E6107" w14:textId="77777777" w:rsidR="00F846F2" w:rsidRPr="000F5357" w:rsidRDefault="00F846F2" w:rsidP="0050622B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</w:tbl>
    <w:p w14:paraId="2B438504" w14:textId="77777777" w:rsidR="00F846F2" w:rsidRPr="00F846F2" w:rsidRDefault="00F846F2" w:rsidP="00D0676F">
      <w:pPr>
        <w:rPr>
          <w:rFonts w:ascii="Arial" w:hAnsi="Arial"/>
          <w:bCs/>
          <w:sz w:val="22"/>
          <w:szCs w:val="22"/>
        </w:rPr>
      </w:pPr>
    </w:p>
    <w:sectPr w:rsidR="00F846F2" w:rsidRPr="00F846F2" w:rsidSect="00E85229">
      <w:pgSz w:w="12240" w:h="15840" w:code="1"/>
      <w:pgMar w:top="284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A6072"/>
    <w:multiLevelType w:val="hybridMultilevel"/>
    <w:tmpl w:val="DAA0D818"/>
    <w:lvl w:ilvl="0" w:tplc="10090001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A7"/>
    <w:rsid w:val="00004ED5"/>
    <w:rsid w:val="000342CF"/>
    <w:rsid w:val="00041BA6"/>
    <w:rsid w:val="00083232"/>
    <w:rsid w:val="000930A9"/>
    <w:rsid w:val="00095CB5"/>
    <w:rsid w:val="000E2BD8"/>
    <w:rsid w:val="000F5357"/>
    <w:rsid w:val="00121337"/>
    <w:rsid w:val="001604CD"/>
    <w:rsid w:val="00160E43"/>
    <w:rsid w:val="00167CC4"/>
    <w:rsid w:val="001B7E81"/>
    <w:rsid w:val="001F3397"/>
    <w:rsid w:val="0022464F"/>
    <w:rsid w:val="0026226E"/>
    <w:rsid w:val="00283206"/>
    <w:rsid w:val="002933E2"/>
    <w:rsid w:val="002E032B"/>
    <w:rsid w:val="002E4C6A"/>
    <w:rsid w:val="002E5BE6"/>
    <w:rsid w:val="002F55D7"/>
    <w:rsid w:val="00326DC2"/>
    <w:rsid w:val="00355BED"/>
    <w:rsid w:val="0036556E"/>
    <w:rsid w:val="00367F57"/>
    <w:rsid w:val="00377B1C"/>
    <w:rsid w:val="0038556A"/>
    <w:rsid w:val="003A3731"/>
    <w:rsid w:val="003D1D5F"/>
    <w:rsid w:val="003F1C20"/>
    <w:rsid w:val="003F2FAC"/>
    <w:rsid w:val="0043011F"/>
    <w:rsid w:val="00447999"/>
    <w:rsid w:val="004567F6"/>
    <w:rsid w:val="00463C2B"/>
    <w:rsid w:val="0046484B"/>
    <w:rsid w:val="00466C6A"/>
    <w:rsid w:val="004758EB"/>
    <w:rsid w:val="00481CDF"/>
    <w:rsid w:val="004841BA"/>
    <w:rsid w:val="004A5855"/>
    <w:rsid w:val="004C2141"/>
    <w:rsid w:val="004D4496"/>
    <w:rsid w:val="004E61C2"/>
    <w:rsid w:val="004F2250"/>
    <w:rsid w:val="004F71A9"/>
    <w:rsid w:val="00502799"/>
    <w:rsid w:val="0050498A"/>
    <w:rsid w:val="0050622B"/>
    <w:rsid w:val="005210FB"/>
    <w:rsid w:val="00551DFC"/>
    <w:rsid w:val="00572443"/>
    <w:rsid w:val="00594143"/>
    <w:rsid w:val="005A52E4"/>
    <w:rsid w:val="005B59CE"/>
    <w:rsid w:val="005B7EF8"/>
    <w:rsid w:val="005E759D"/>
    <w:rsid w:val="00604EFB"/>
    <w:rsid w:val="00606955"/>
    <w:rsid w:val="00621E92"/>
    <w:rsid w:val="006332B8"/>
    <w:rsid w:val="00637288"/>
    <w:rsid w:val="0066183A"/>
    <w:rsid w:val="00687472"/>
    <w:rsid w:val="00692F51"/>
    <w:rsid w:val="006A3E42"/>
    <w:rsid w:val="006A41D0"/>
    <w:rsid w:val="006A7151"/>
    <w:rsid w:val="006B17CD"/>
    <w:rsid w:val="006D0135"/>
    <w:rsid w:val="006F34CC"/>
    <w:rsid w:val="006F480F"/>
    <w:rsid w:val="006F4D17"/>
    <w:rsid w:val="006F5077"/>
    <w:rsid w:val="00702D02"/>
    <w:rsid w:val="0071038A"/>
    <w:rsid w:val="007243A9"/>
    <w:rsid w:val="007244D2"/>
    <w:rsid w:val="00725162"/>
    <w:rsid w:val="00757E0A"/>
    <w:rsid w:val="007718F3"/>
    <w:rsid w:val="00781C33"/>
    <w:rsid w:val="007A0346"/>
    <w:rsid w:val="007D0151"/>
    <w:rsid w:val="007F381B"/>
    <w:rsid w:val="007F53AC"/>
    <w:rsid w:val="0082685F"/>
    <w:rsid w:val="00861720"/>
    <w:rsid w:val="00883EC5"/>
    <w:rsid w:val="008C3084"/>
    <w:rsid w:val="008D065C"/>
    <w:rsid w:val="008D1E24"/>
    <w:rsid w:val="008F2F0F"/>
    <w:rsid w:val="00925B0D"/>
    <w:rsid w:val="00927967"/>
    <w:rsid w:val="00941283"/>
    <w:rsid w:val="00946AB1"/>
    <w:rsid w:val="00950A0E"/>
    <w:rsid w:val="009556B0"/>
    <w:rsid w:val="0096546A"/>
    <w:rsid w:val="0096703D"/>
    <w:rsid w:val="009942DE"/>
    <w:rsid w:val="009943C2"/>
    <w:rsid w:val="009E4D38"/>
    <w:rsid w:val="00A011AC"/>
    <w:rsid w:val="00A15F12"/>
    <w:rsid w:val="00A23A1B"/>
    <w:rsid w:val="00A25110"/>
    <w:rsid w:val="00A25D0B"/>
    <w:rsid w:val="00A366FA"/>
    <w:rsid w:val="00A441D7"/>
    <w:rsid w:val="00A46D58"/>
    <w:rsid w:val="00A519BD"/>
    <w:rsid w:val="00A51B7C"/>
    <w:rsid w:val="00A5384F"/>
    <w:rsid w:val="00A55E79"/>
    <w:rsid w:val="00A601F3"/>
    <w:rsid w:val="00A66771"/>
    <w:rsid w:val="00A72AE2"/>
    <w:rsid w:val="00A87FEF"/>
    <w:rsid w:val="00A97619"/>
    <w:rsid w:val="00AE67A7"/>
    <w:rsid w:val="00B01EA9"/>
    <w:rsid w:val="00B601D0"/>
    <w:rsid w:val="00B70AFA"/>
    <w:rsid w:val="00B90411"/>
    <w:rsid w:val="00B977FE"/>
    <w:rsid w:val="00BA1A64"/>
    <w:rsid w:val="00BB0195"/>
    <w:rsid w:val="00BC69E0"/>
    <w:rsid w:val="00BC6B86"/>
    <w:rsid w:val="00BF44AF"/>
    <w:rsid w:val="00BF580E"/>
    <w:rsid w:val="00C03F5F"/>
    <w:rsid w:val="00C03F9D"/>
    <w:rsid w:val="00C320E7"/>
    <w:rsid w:val="00C422F3"/>
    <w:rsid w:val="00C6351F"/>
    <w:rsid w:val="00C764E8"/>
    <w:rsid w:val="00C905E2"/>
    <w:rsid w:val="00C93C13"/>
    <w:rsid w:val="00C97EB1"/>
    <w:rsid w:val="00CA7A98"/>
    <w:rsid w:val="00CA7FA6"/>
    <w:rsid w:val="00CD333F"/>
    <w:rsid w:val="00CF454B"/>
    <w:rsid w:val="00CF64AF"/>
    <w:rsid w:val="00D04B2E"/>
    <w:rsid w:val="00D0676F"/>
    <w:rsid w:val="00D06795"/>
    <w:rsid w:val="00D1367C"/>
    <w:rsid w:val="00D23E7D"/>
    <w:rsid w:val="00D25CEE"/>
    <w:rsid w:val="00D34EC1"/>
    <w:rsid w:val="00D4387A"/>
    <w:rsid w:val="00D50753"/>
    <w:rsid w:val="00D521BE"/>
    <w:rsid w:val="00D62F4A"/>
    <w:rsid w:val="00D907EE"/>
    <w:rsid w:val="00D972D2"/>
    <w:rsid w:val="00DD7BB3"/>
    <w:rsid w:val="00DF7E8D"/>
    <w:rsid w:val="00E37379"/>
    <w:rsid w:val="00E65003"/>
    <w:rsid w:val="00E85229"/>
    <w:rsid w:val="00EE2AB1"/>
    <w:rsid w:val="00EE2BCF"/>
    <w:rsid w:val="00F05684"/>
    <w:rsid w:val="00F05912"/>
    <w:rsid w:val="00F1046B"/>
    <w:rsid w:val="00F33805"/>
    <w:rsid w:val="00F4060C"/>
    <w:rsid w:val="00F524DC"/>
    <w:rsid w:val="00F846F2"/>
    <w:rsid w:val="00F87CC7"/>
    <w:rsid w:val="00F93063"/>
    <w:rsid w:val="00F96D9E"/>
    <w:rsid w:val="00FA453F"/>
    <w:rsid w:val="00FA5359"/>
    <w:rsid w:val="00FB4BA3"/>
    <w:rsid w:val="00FF2499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896C8"/>
  <w15:chartTrackingRefBased/>
  <w15:docId w15:val="{476475F4-EA3F-4F5C-A51D-1BA3BB2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0"/>
    </w:rPr>
  </w:style>
  <w:style w:type="paragraph" w:styleId="BalloonText">
    <w:name w:val="Balloon Text"/>
    <w:basedOn w:val="Normal"/>
    <w:semiHidden/>
    <w:rsid w:val="00A25D0B"/>
    <w:rPr>
      <w:rFonts w:ascii="Tahoma" w:hAnsi="Tahoma" w:cs="Tahoma"/>
      <w:sz w:val="16"/>
      <w:szCs w:val="16"/>
    </w:rPr>
  </w:style>
  <w:style w:type="character" w:styleId="Hyperlink">
    <w:name w:val="Hyperlink"/>
    <w:rsid w:val="00C97EB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7E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1F3"/>
    <w:rPr>
      <w:rFonts w:ascii="Calibri" w:eastAsia="Calibri" w:hAnsi="Calibri" w:cs="Calibri"/>
      <w:sz w:val="22"/>
      <w:szCs w:val="22"/>
      <w:lang w:val="en-CA" w:eastAsia="en-CA"/>
    </w:rPr>
  </w:style>
  <w:style w:type="character" w:styleId="Strong">
    <w:name w:val="Strong"/>
    <w:uiPriority w:val="22"/>
    <w:qFormat/>
    <w:rsid w:val="00A601F3"/>
    <w:rPr>
      <w:b/>
      <w:bCs/>
    </w:rPr>
  </w:style>
  <w:style w:type="character" w:styleId="Emphasis">
    <w:name w:val="Emphasis"/>
    <w:uiPriority w:val="20"/>
    <w:qFormat/>
    <w:rsid w:val="00A601F3"/>
    <w:rPr>
      <w:i/>
      <w:iCs/>
    </w:rPr>
  </w:style>
  <w:style w:type="character" w:styleId="FollowedHyperlink">
    <w:name w:val="FollowedHyperlink"/>
    <w:rsid w:val="00A601F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B9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acks.teachersfile.ca/schools/8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cs@sd71.bc.ca)*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tel:(250)-336-8511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B06D0F3EADB4284F2196E9F4054D9" ma:contentTypeVersion="14" ma:contentTypeDescription="Create a new document." ma:contentTypeScope="" ma:versionID="974f0d6a7cb2002c3eca9532f28100d0">
  <xsd:schema xmlns:xsd="http://www.w3.org/2001/XMLSchema" xmlns:xs="http://www.w3.org/2001/XMLSchema" xmlns:p="http://schemas.microsoft.com/office/2006/metadata/properties" xmlns:ns2="33809ca6-c3af-4319-a0cb-620ed8177e9f" xmlns:ns3="1c6a0fef-ce93-47b2-8301-b92f888516af" targetNamespace="http://schemas.microsoft.com/office/2006/metadata/properties" ma:root="true" ma:fieldsID="d9593ba290001f0d82461f71f3fb7486" ns2:_="" ns3:_="">
    <xsd:import namespace="33809ca6-c3af-4319-a0cb-620ed8177e9f"/>
    <xsd:import namespace="1c6a0fef-ce93-47b2-8301-b92f88851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9ca6-c3af-4319-a0cb-620ed8177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0fef-ce93-47b2-8301-b92f88851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09ca6-c3af-4319-a0cb-620ed8177e9f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C98F-593F-4101-A890-31D62B60C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E068C-53C9-48E6-AFF3-4C90F3531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09ca6-c3af-4319-a0cb-620ed8177e9f"/>
    <ds:schemaRef ds:uri="1c6a0fef-ce93-47b2-8301-b92f88851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7EF8B-011C-4ED3-9194-AA055AED0870}">
  <ds:schemaRefs>
    <ds:schemaRef ds:uri="http://schemas.microsoft.com/office/2006/metadata/properties"/>
    <ds:schemaRef ds:uri="http://schemas.microsoft.com/office/infopath/2007/PartnerControls"/>
    <ds:schemaRef ds:uri="33809ca6-c3af-4319-a0cb-620ed8177e9f"/>
  </ds:schemaRefs>
</ds:datastoreItem>
</file>

<file path=customXml/itemProps4.xml><?xml version="1.0" encoding="utf-8"?>
<ds:datastoreItem xmlns:ds="http://schemas.openxmlformats.org/officeDocument/2006/customXml" ds:itemID="{C04A61EE-478C-4308-9294-F79F10D096E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5FC2A6-8BD4-4FBC-9AB8-F3F8E185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CUMBERLAND ELEMENTARY</vt:lpstr>
    </vt:vector>
  </TitlesOfParts>
  <Company>SD71</Company>
  <LinksUpToDate>false</LinksUpToDate>
  <CharactersWithSpaces>4876</CharactersWithSpaces>
  <SharedDoc>false</SharedDoc>
  <HLinks>
    <vt:vector size="12" baseType="variant">
      <vt:variant>
        <vt:i4>2031701</vt:i4>
      </vt:variant>
      <vt:variant>
        <vt:i4>3</vt:i4>
      </vt:variant>
      <vt:variant>
        <vt:i4>0</vt:i4>
      </vt:variant>
      <vt:variant>
        <vt:i4>5</vt:i4>
      </vt:variant>
      <vt:variant>
        <vt:lpwstr>https://packs.teachersfile.ca/schools/85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tel:(250)-336-8511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CUMBERLAND ELEMENTARY</dc:title>
  <dc:subject/>
  <dc:creator>GP Vanier</dc:creator>
  <cp:keywords/>
  <cp:lastModifiedBy>Warren Colegrave</cp:lastModifiedBy>
  <cp:revision>24</cp:revision>
  <cp:lastPrinted>2026-06-24T16:18:00Z</cp:lastPrinted>
  <dcterms:created xsi:type="dcterms:W3CDTF">2026-06-24T21:31:00Z</dcterms:created>
  <dcterms:modified xsi:type="dcterms:W3CDTF">2026-06-26T20:52:00Z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Suella Price</vt:lpwstr>
  </property>
  <property fmtid="{D5CDD505-2E9C-101B-9397-08002B2CF9AE}" pid="3" name="Order">
    <vt:lpwstr>339200.000000000</vt:lpwstr>
  </property>
  <property fmtid="{D5CDD505-2E9C-101B-9397-08002B2CF9AE}" pid="4" name="display_urn:schemas-microsoft-com:office:office#Author">
    <vt:lpwstr>Suella Price</vt:lpwstr>
  </property>
</Properties>
</file>