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640" w:rsidRDefault="00547640" w:rsidP="00547640">
      <w:pPr>
        <w:pStyle w:val="NormalWeb"/>
        <w:shd w:val="clear" w:color="auto" w:fill="FFFFFF"/>
        <w:spacing w:before="180" w:beforeAutospacing="0" w:after="0" w:afterAutospacing="0"/>
        <w:rPr>
          <w:rFonts w:ascii="Helvetica" w:hAnsi="Helvetica" w:cs="Helvetica"/>
          <w:color w:val="2D3B45"/>
        </w:rPr>
      </w:pPr>
      <w:r>
        <w:rPr>
          <w:rStyle w:val="Strong"/>
          <w:rFonts w:ascii="Helvetica" w:hAnsi="Helvetica" w:cs="Helvetica"/>
          <w:color w:val="2D3B45"/>
        </w:rPr>
        <w:t>Module 4 Lesson 3 Discussion: How Common is Changing Career Paths?</w:t>
      </w:r>
    </w:p>
    <w:p w:rsidR="00547640" w:rsidRDefault="00547640" w:rsidP="0054764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this discussion, we will have the opportunity to build our community and learn from each other by discussing what we have learned about career change and the importance of remaining flexible and adaptable throughout our career-life!</w:t>
      </w:r>
    </w:p>
    <w:p w:rsidR="00547640" w:rsidRDefault="00547640" w:rsidP="0054764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Before posting your discussion response, find an adult in your life who has changed jobs or career paths at least once. Conduct a short interview with them (either through email or in person) to discuss their career path, what happened in order to initiate a job or career change (or make one necessary), how they adapted to that change, and what they wish they had learned in high school that would have helped with that transition.  </w:t>
      </w:r>
    </w:p>
    <w:p w:rsidR="00547640" w:rsidRDefault="00547640" w:rsidP="00547640">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your discussion response, describe and summarize what you learned from your interviewee's career journey. Please leave out the specific names of the individuals and workplaces; instead just use general job or industry names. From reading the responses, we can learn different perspectives from different regions throughout the province and from various job and career clusters!</w:t>
      </w:r>
    </w:p>
    <w:p w:rsidR="00547640" w:rsidRDefault="00547640" w:rsidP="00547640">
      <w:pPr>
        <w:pStyle w:val="NormalWeb"/>
        <w:shd w:val="clear" w:color="auto" w:fill="FFFFFF"/>
        <w:spacing w:before="180" w:beforeAutospacing="0" w:after="0" w:afterAutospacing="0"/>
        <w:rPr>
          <w:rFonts w:ascii="Helvetica" w:hAnsi="Helvetica" w:cs="Helvetica"/>
          <w:color w:val="2D3B45"/>
        </w:rPr>
      </w:pPr>
      <w:bookmarkStart w:id="0" w:name="_GoBack"/>
      <w:bookmarkEnd w:id="0"/>
      <w:r>
        <w:rPr>
          <w:rStyle w:val="Strong"/>
          <w:rFonts w:ascii="Helvetica" w:hAnsi="Helvetica" w:cs="Helvetica"/>
          <w:color w:val="2D3B45"/>
        </w:rPr>
        <w:t>Submit your Career Path Change discussion response here</w:t>
      </w:r>
    </w:p>
    <w:p w:rsidR="00F704A3" w:rsidRDefault="00F704A3"/>
    <w:sectPr w:rsidR="00F704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40"/>
    <w:rsid w:val="00547640"/>
    <w:rsid w:val="00F70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C2C17-00D9-4BAE-9105-29DB9CD6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6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47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AB5A6-AC38-4B30-8F5E-718E18E55390}"/>
</file>

<file path=customXml/itemProps2.xml><?xml version="1.0" encoding="utf-8"?>
<ds:datastoreItem xmlns:ds="http://schemas.openxmlformats.org/officeDocument/2006/customXml" ds:itemID="{D2D9A19F-F9CF-4D1E-BF71-3F68C58FCC46}"/>
</file>

<file path=customXml/itemProps3.xml><?xml version="1.0" encoding="utf-8"?>
<ds:datastoreItem xmlns:ds="http://schemas.openxmlformats.org/officeDocument/2006/customXml" ds:itemID="{E719DD41-98C0-47D2-9CB2-D351CAFE78E3}"/>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2018-11-15T22:17:00Z</dcterms:created>
  <dcterms:modified xsi:type="dcterms:W3CDTF">2018-11-15T22:17:00Z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