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EE" w:rsidRPr="00603916" w:rsidRDefault="00F73DAA" w:rsidP="00603916">
      <w:pPr>
        <w:rPr>
          <w:b/>
          <w:sz w:val="32"/>
          <w:szCs w:val="28"/>
        </w:rPr>
      </w:pPr>
      <w:bookmarkStart w:id="0" w:name="_GoBack"/>
      <w:bookmarkEnd w:id="0"/>
      <w:r w:rsidRPr="00603916">
        <w:rPr>
          <w:b/>
          <w:sz w:val="32"/>
          <w:szCs w:val="28"/>
        </w:rPr>
        <w:t xml:space="preserve">Cyberbullying and Student Action: Grades 7-8 </w:t>
      </w:r>
    </w:p>
    <w:p w:rsidR="00F73DAA" w:rsidRPr="000B16F5" w:rsidRDefault="00F73DAA" w:rsidP="00F73DAA">
      <w:pPr>
        <w:rPr>
          <w:sz w:val="24"/>
          <w:szCs w:val="24"/>
        </w:rPr>
      </w:pPr>
      <w:r w:rsidRPr="00F73DAA">
        <w:rPr>
          <w:b/>
          <w:sz w:val="24"/>
          <w:szCs w:val="24"/>
        </w:rPr>
        <w:t>LEARNING OUTCOME:</w:t>
      </w:r>
      <w:r w:rsidR="000B16F5">
        <w:rPr>
          <w:b/>
          <w:sz w:val="24"/>
          <w:szCs w:val="24"/>
        </w:rPr>
        <w:t xml:space="preserve"> </w:t>
      </w:r>
      <w:r w:rsidR="00FF1616">
        <w:rPr>
          <w:sz w:val="24"/>
          <w:szCs w:val="24"/>
        </w:rPr>
        <w:t>Student</w:t>
      </w:r>
      <w:r w:rsidR="000B16F5">
        <w:rPr>
          <w:sz w:val="24"/>
          <w:szCs w:val="24"/>
        </w:rPr>
        <w:t>s wil</w:t>
      </w:r>
      <w:r w:rsidR="008277A9">
        <w:rPr>
          <w:sz w:val="24"/>
          <w:szCs w:val="24"/>
        </w:rPr>
        <w:t>l learn about rules, values and ethics</w:t>
      </w:r>
      <w:r w:rsidR="000B16F5">
        <w:rPr>
          <w:sz w:val="24"/>
          <w:szCs w:val="24"/>
        </w:rPr>
        <w:t xml:space="preserve"> and </w:t>
      </w:r>
      <w:r w:rsidR="00FD2AE6">
        <w:rPr>
          <w:sz w:val="24"/>
          <w:szCs w:val="24"/>
        </w:rPr>
        <w:t>gain the understanding that these</w:t>
      </w:r>
      <w:r w:rsidR="000B16F5">
        <w:rPr>
          <w:sz w:val="24"/>
          <w:szCs w:val="24"/>
        </w:rPr>
        <w:t xml:space="preserve"> can change over time. They will also be introduced to cyberbullying and discover ways to prevent cyberbullying. </w:t>
      </w:r>
    </w:p>
    <w:tbl>
      <w:tblPr>
        <w:tblStyle w:val="TableGrid"/>
        <w:tblW w:w="0" w:type="auto"/>
        <w:tblLook w:val="04A0" w:firstRow="1" w:lastRow="0" w:firstColumn="1" w:lastColumn="0" w:noHBand="0" w:noVBand="1"/>
      </w:tblPr>
      <w:tblGrid>
        <w:gridCol w:w="1535"/>
        <w:gridCol w:w="847"/>
        <w:gridCol w:w="2269"/>
        <w:gridCol w:w="850"/>
        <w:gridCol w:w="2409"/>
        <w:gridCol w:w="993"/>
      </w:tblGrid>
      <w:tr w:rsidR="000B16F5" w:rsidRPr="00BF1865" w:rsidTr="009D3A85">
        <w:tc>
          <w:tcPr>
            <w:tcW w:w="1535" w:type="dxa"/>
            <w:shd w:val="clear" w:color="auto" w:fill="E7E6E6" w:themeFill="background2"/>
          </w:tcPr>
          <w:p w:rsidR="000B16F5" w:rsidRPr="008277A9" w:rsidRDefault="000B16F5" w:rsidP="008277A9">
            <w:pPr>
              <w:jc w:val="center"/>
              <w:rPr>
                <w:b/>
                <w:sz w:val="24"/>
                <w:szCs w:val="24"/>
              </w:rPr>
            </w:pPr>
            <w:r w:rsidRPr="008277A9">
              <w:rPr>
                <w:b/>
                <w:sz w:val="24"/>
                <w:szCs w:val="24"/>
              </w:rPr>
              <w:t>Teacher Led</w:t>
            </w:r>
          </w:p>
        </w:tc>
        <w:tc>
          <w:tcPr>
            <w:tcW w:w="847" w:type="dxa"/>
            <w:shd w:val="clear" w:color="auto" w:fill="E7E6E6" w:themeFill="background2"/>
          </w:tcPr>
          <w:p w:rsidR="000B16F5" w:rsidRPr="00BF1865" w:rsidRDefault="000B16F5" w:rsidP="009D3A85">
            <w:pPr>
              <w:jc w:val="center"/>
              <w:rPr>
                <w:b/>
                <w:sz w:val="28"/>
                <w:szCs w:val="28"/>
              </w:rPr>
            </w:pPr>
            <w:r w:rsidRPr="00BF1865">
              <w:rPr>
                <w:b/>
                <w:sz w:val="28"/>
                <w:szCs w:val="28"/>
              </w:rPr>
              <w:t>X</w:t>
            </w:r>
          </w:p>
        </w:tc>
        <w:tc>
          <w:tcPr>
            <w:tcW w:w="2269" w:type="dxa"/>
            <w:shd w:val="clear" w:color="auto" w:fill="E7E6E6" w:themeFill="background2"/>
          </w:tcPr>
          <w:p w:rsidR="000B16F5" w:rsidRPr="008277A9" w:rsidRDefault="000B16F5" w:rsidP="008277A9">
            <w:pPr>
              <w:jc w:val="center"/>
              <w:rPr>
                <w:b/>
                <w:sz w:val="24"/>
                <w:szCs w:val="24"/>
              </w:rPr>
            </w:pPr>
            <w:r w:rsidRPr="008277A9">
              <w:rPr>
                <w:b/>
                <w:sz w:val="24"/>
                <w:szCs w:val="24"/>
              </w:rPr>
              <w:t>Can Use Technology</w:t>
            </w:r>
          </w:p>
        </w:tc>
        <w:tc>
          <w:tcPr>
            <w:tcW w:w="850" w:type="dxa"/>
            <w:shd w:val="clear" w:color="auto" w:fill="E7E6E6" w:themeFill="background2"/>
          </w:tcPr>
          <w:p w:rsidR="000B16F5" w:rsidRPr="00BF1865" w:rsidRDefault="000B16F5" w:rsidP="009D3A85">
            <w:pPr>
              <w:jc w:val="center"/>
              <w:rPr>
                <w:b/>
                <w:sz w:val="28"/>
                <w:szCs w:val="28"/>
              </w:rPr>
            </w:pPr>
            <w:r w:rsidRPr="00BF1865">
              <w:rPr>
                <w:b/>
                <w:sz w:val="28"/>
                <w:szCs w:val="28"/>
              </w:rPr>
              <w:t>X</w:t>
            </w:r>
          </w:p>
        </w:tc>
        <w:tc>
          <w:tcPr>
            <w:tcW w:w="2409" w:type="dxa"/>
            <w:shd w:val="clear" w:color="auto" w:fill="E7E6E6" w:themeFill="background2"/>
          </w:tcPr>
          <w:p w:rsidR="000B16F5" w:rsidRPr="008277A9" w:rsidRDefault="008277A9" w:rsidP="00FF1616">
            <w:pPr>
              <w:jc w:val="center"/>
              <w:rPr>
                <w:b/>
                <w:sz w:val="24"/>
                <w:szCs w:val="24"/>
              </w:rPr>
            </w:pPr>
            <w:r>
              <w:rPr>
                <w:b/>
                <w:sz w:val="24"/>
                <w:szCs w:val="24"/>
              </w:rPr>
              <w:t>Requires</w:t>
            </w:r>
            <w:r w:rsidR="000B16F5" w:rsidRPr="008277A9">
              <w:rPr>
                <w:b/>
                <w:sz w:val="24"/>
                <w:szCs w:val="24"/>
              </w:rPr>
              <w:t xml:space="preserve"> </w:t>
            </w:r>
            <w:r w:rsidR="00FF1616">
              <w:rPr>
                <w:b/>
                <w:sz w:val="24"/>
                <w:szCs w:val="24"/>
              </w:rPr>
              <w:t>a computer</w:t>
            </w:r>
          </w:p>
        </w:tc>
        <w:tc>
          <w:tcPr>
            <w:tcW w:w="993" w:type="dxa"/>
            <w:shd w:val="clear" w:color="auto" w:fill="E7E6E6" w:themeFill="background2"/>
          </w:tcPr>
          <w:p w:rsidR="000B16F5" w:rsidRPr="00BF1865" w:rsidRDefault="000B16F5" w:rsidP="009D3A85">
            <w:pPr>
              <w:jc w:val="center"/>
              <w:rPr>
                <w:b/>
                <w:sz w:val="28"/>
                <w:szCs w:val="28"/>
              </w:rPr>
            </w:pPr>
            <w:r w:rsidRPr="00BF1865">
              <w:rPr>
                <w:b/>
                <w:sz w:val="28"/>
                <w:szCs w:val="28"/>
              </w:rPr>
              <w:t>X</w:t>
            </w:r>
          </w:p>
        </w:tc>
      </w:tr>
    </w:tbl>
    <w:p w:rsidR="000B16F5" w:rsidRDefault="000B16F5" w:rsidP="00F73DAA">
      <w:pPr>
        <w:rPr>
          <w:b/>
          <w:sz w:val="24"/>
          <w:szCs w:val="24"/>
        </w:rPr>
      </w:pPr>
    </w:p>
    <w:p w:rsidR="00613691" w:rsidRPr="00613691" w:rsidRDefault="00613691" w:rsidP="00F73DAA">
      <w:pPr>
        <w:rPr>
          <w:sz w:val="24"/>
          <w:szCs w:val="24"/>
        </w:rPr>
      </w:pPr>
      <w:r>
        <w:rPr>
          <w:b/>
          <w:sz w:val="24"/>
          <w:szCs w:val="24"/>
        </w:rPr>
        <w:t xml:space="preserve">DURATION: </w:t>
      </w:r>
      <w:r w:rsidR="00FF1616">
        <w:rPr>
          <w:sz w:val="24"/>
          <w:szCs w:val="24"/>
        </w:rPr>
        <w:t>45 m</w:t>
      </w:r>
      <w:r>
        <w:rPr>
          <w:sz w:val="24"/>
          <w:szCs w:val="24"/>
        </w:rPr>
        <w:t>inutes</w:t>
      </w:r>
    </w:p>
    <w:p w:rsidR="00F73DAA" w:rsidRDefault="00F73DAA" w:rsidP="00F73DAA">
      <w:pPr>
        <w:rPr>
          <w:b/>
          <w:sz w:val="24"/>
          <w:szCs w:val="24"/>
        </w:rPr>
      </w:pPr>
      <w:r w:rsidRPr="00F73DAA">
        <w:rPr>
          <w:b/>
          <w:sz w:val="24"/>
          <w:szCs w:val="24"/>
        </w:rPr>
        <w:t>LEAR</w:t>
      </w:r>
      <w:r>
        <w:rPr>
          <w:b/>
          <w:sz w:val="24"/>
          <w:szCs w:val="24"/>
        </w:rPr>
        <w:t>NING GOALS:</w:t>
      </w:r>
    </w:p>
    <w:p w:rsidR="000B16F5" w:rsidRPr="000B16F5" w:rsidRDefault="000B16F5" w:rsidP="000B16F5">
      <w:pPr>
        <w:pStyle w:val="ListParagraph"/>
        <w:numPr>
          <w:ilvl w:val="0"/>
          <w:numId w:val="2"/>
        </w:numPr>
        <w:rPr>
          <w:b/>
          <w:sz w:val="24"/>
          <w:szCs w:val="24"/>
        </w:rPr>
      </w:pPr>
      <w:r>
        <w:rPr>
          <w:sz w:val="24"/>
          <w:szCs w:val="24"/>
        </w:rPr>
        <w:t xml:space="preserve">Students will </w:t>
      </w:r>
      <w:r w:rsidRPr="00FF1616">
        <w:rPr>
          <w:sz w:val="24"/>
          <w:szCs w:val="24"/>
        </w:rPr>
        <w:t>define</w:t>
      </w:r>
      <w:r>
        <w:rPr>
          <w:b/>
          <w:sz w:val="24"/>
          <w:szCs w:val="24"/>
        </w:rPr>
        <w:t xml:space="preserve"> </w:t>
      </w:r>
      <w:r>
        <w:rPr>
          <w:sz w:val="24"/>
          <w:szCs w:val="24"/>
        </w:rPr>
        <w:t>rules, values and ethics</w:t>
      </w:r>
    </w:p>
    <w:p w:rsidR="000B16F5" w:rsidRPr="000B16F5" w:rsidRDefault="000B16F5" w:rsidP="000B16F5">
      <w:pPr>
        <w:pStyle w:val="ListParagraph"/>
        <w:numPr>
          <w:ilvl w:val="0"/>
          <w:numId w:val="2"/>
        </w:numPr>
        <w:rPr>
          <w:b/>
          <w:sz w:val="24"/>
          <w:szCs w:val="24"/>
        </w:rPr>
      </w:pPr>
      <w:r>
        <w:rPr>
          <w:sz w:val="24"/>
          <w:szCs w:val="24"/>
        </w:rPr>
        <w:t xml:space="preserve">Students will </w:t>
      </w:r>
      <w:r w:rsidRPr="00FF1616">
        <w:rPr>
          <w:sz w:val="24"/>
          <w:szCs w:val="24"/>
        </w:rPr>
        <w:t>define</w:t>
      </w:r>
      <w:r>
        <w:rPr>
          <w:b/>
          <w:sz w:val="24"/>
          <w:szCs w:val="24"/>
        </w:rPr>
        <w:t xml:space="preserve"> </w:t>
      </w:r>
      <w:r>
        <w:rPr>
          <w:sz w:val="24"/>
          <w:szCs w:val="24"/>
        </w:rPr>
        <w:t>cyberbullying</w:t>
      </w:r>
    </w:p>
    <w:p w:rsidR="000B16F5" w:rsidRPr="000B16F5" w:rsidRDefault="000B16F5" w:rsidP="000B16F5">
      <w:pPr>
        <w:pStyle w:val="ListParagraph"/>
        <w:numPr>
          <w:ilvl w:val="0"/>
          <w:numId w:val="2"/>
        </w:numPr>
        <w:rPr>
          <w:b/>
          <w:sz w:val="24"/>
          <w:szCs w:val="24"/>
        </w:rPr>
      </w:pPr>
      <w:r>
        <w:rPr>
          <w:sz w:val="24"/>
          <w:szCs w:val="24"/>
        </w:rPr>
        <w:t xml:space="preserve">Students will </w:t>
      </w:r>
      <w:r w:rsidRPr="00FF1616">
        <w:rPr>
          <w:sz w:val="24"/>
          <w:szCs w:val="24"/>
        </w:rPr>
        <w:t>create</w:t>
      </w:r>
      <w:r>
        <w:rPr>
          <w:b/>
          <w:sz w:val="24"/>
          <w:szCs w:val="24"/>
        </w:rPr>
        <w:t xml:space="preserve"> </w:t>
      </w:r>
      <w:r w:rsidRPr="00FF1616">
        <w:rPr>
          <w:sz w:val="24"/>
          <w:szCs w:val="24"/>
        </w:rPr>
        <w:t>and</w:t>
      </w:r>
      <w:r>
        <w:rPr>
          <w:b/>
          <w:sz w:val="24"/>
          <w:szCs w:val="24"/>
        </w:rPr>
        <w:t xml:space="preserve"> </w:t>
      </w:r>
      <w:r w:rsidRPr="00FF1616">
        <w:rPr>
          <w:sz w:val="24"/>
          <w:szCs w:val="24"/>
        </w:rPr>
        <w:t>understand</w:t>
      </w:r>
      <w:r>
        <w:rPr>
          <w:b/>
          <w:sz w:val="24"/>
          <w:szCs w:val="24"/>
        </w:rPr>
        <w:t xml:space="preserve"> </w:t>
      </w:r>
      <w:r>
        <w:rPr>
          <w:sz w:val="24"/>
          <w:szCs w:val="24"/>
        </w:rPr>
        <w:t xml:space="preserve">rules to prevent cyberbullying </w:t>
      </w:r>
    </w:p>
    <w:p w:rsidR="00F54ECB" w:rsidRDefault="00F73DAA" w:rsidP="00F73DAA">
      <w:pPr>
        <w:rPr>
          <w:b/>
          <w:sz w:val="24"/>
          <w:szCs w:val="24"/>
        </w:rPr>
      </w:pPr>
      <w:r>
        <w:rPr>
          <w:b/>
          <w:sz w:val="24"/>
          <w:szCs w:val="24"/>
        </w:rPr>
        <w:t>CURRICU</w:t>
      </w:r>
      <w:r w:rsidR="00F54ECB">
        <w:rPr>
          <w:b/>
          <w:sz w:val="24"/>
          <w:szCs w:val="24"/>
        </w:rPr>
        <w:t xml:space="preserve">LUM CONNECTIONS: </w:t>
      </w:r>
    </w:p>
    <w:p w:rsidR="008277A9" w:rsidRPr="008277A9" w:rsidRDefault="008277A9" w:rsidP="00F73DAA">
      <w:pPr>
        <w:rPr>
          <w:sz w:val="24"/>
          <w:szCs w:val="24"/>
        </w:rPr>
      </w:pPr>
      <w:r w:rsidRPr="008277A9">
        <w:rPr>
          <w:sz w:val="24"/>
          <w:szCs w:val="24"/>
        </w:rPr>
        <w:t xml:space="preserve">Science and Technology: </w:t>
      </w:r>
    </w:p>
    <w:p w:rsidR="008277A9" w:rsidRPr="008277A9" w:rsidRDefault="00C56832" w:rsidP="00F73DAA">
      <w:pPr>
        <w:rPr>
          <w:sz w:val="24"/>
          <w:szCs w:val="24"/>
        </w:rPr>
      </w:pPr>
      <w:hyperlink r:id="rId7" w:history="1">
        <w:r w:rsidR="008277A9" w:rsidRPr="008277A9">
          <w:rPr>
            <w:rStyle w:val="Hyperlink"/>
            <w:sz w:val="24"/>
            <w:szCs w:val="24"/>
          </w:rPr>
          <w:t>http://www.edu.gov.on.ca/eng/curriculum/elementary/scientec18currb.pdf</w:t>
        </w:r>
      </w:hyperlink>
    </w:p>
    <w:p w:rsidR="00E33271" w:rsidRDefault="00F54ECB" w:rsidP="00F73DAA">
      <w:pPr>
        <w:rPr>
          <w:b/>
          <w:sz w:val="24"/>
          <w:szCs w:val="24"/>
        </w:rPr>
      </w:pPr>
      <w:r>
        <w:rPr>
          <w:b/>
          <w:sz w:val="24"/>
          <w:szCs w:val="24"/>
        </w:rPr>
        <w:t>Big Ideas:</w:t>
      </w:r>
    </w:p>
    <w:p w:rsidR="00F54ECB" w:rsidRPr="00F54ECB" w:rsidRDefault="00F54ECB" w:rsidP="00F54ECB">
      <w:pPr>
        <w:pStyle w:val="ListParagraph"/>
        <w:numPr>
          <w:ilvl w:val="0"/>
          <w:numId w:val="10"/>
        </w:numPr>
        <w:rPr>
          <w:b/>
          <w:sz w:val="24"/>
          <w:szCs w:val="24"/>
        </w:rPr>
      </w:pPr>
      <w:r>
        <w:rPr>
          <w:sz w:val="24"/>
          <w:szCs w:val="24"/>
        </w:rPr>
        <w:t>Goal 2: To develop the skills, strategies, and habits of mind required for scientific inquiry and technological problem solving</w:t>
      </w:r>
    </w:p>
    <w:p w:rsidR="00F54ECB" w:rsidRPr="008277A9" w:rsidRDefault="00F54ECB" w:rsidP="00F54ECB">
      <w:pPr>
        <w:pStyle w:val="ListParagraph"/>
        <w:numPr>
          <w:ilvl w:val="0"/>
          <w:numId w:val="10"/>
        </w:numPr>
        <w:rPr>
          <w:b/>
          <w:sz w:val="24"/>
          <w:szCs w:val="24"/>
        </w:rPr>
      </w:pPr>
      <w:r>
        <w:rPr>
          <w:sz w:val="24"/>
          <w:szCs w:val="24"/>
        </w:rPr>
        <w:t xml:space="preserve">Goal 3: To understand the basic concepts of science and technology </w:t>
      </w:r>
    </w:p>
    <w:p w:rsidR="008277A9" w:rsidRPr="008277A9" w:rsidRDefault="008277A9" w:rsidP="008277A9">
      <w:pPr>
        <w:rPr>
          <w:sz w:val="24"/>
          <w:szCs w:val="24"/>
        </w:rPr>
      </w:pPr>
      <w:r w:rsidRPr="008277A9">
        <w:rPr>
          <w:sz w:val="24"/>
          <w:szCs w:val="24"/>
        </w:rPr>
        <w:t>Language Arts:</w:t>
      </w:r>
    </w:p>
    <w:p w:rsidR="00F54ECB" w:rsidRDefault="00C56832" w:rsidP="00F54ECB">
      <w:pPr>
        <w:rPr>
          <w:sz w:val="24"/>
          <w:szCs w:val="24"/>
        </w:rPr>
      </w:pPr>
      <w:hyperlink r:id="rId8" w:history="1">
        <w:r w:rsidR="00F54ECB" w:rsidRPr="008277A9">
          <w:rPr>
            <w:rStyle w:val="Hyperlink"/>
            <w:sz w:val="24"/>
            <w:szCs w:val="24"/>
          </w:rPr>
          <w:t>http://www.edu.gov.on.ca/eng/curriculum/elementary/language18currb.pdf</w:t>
        </w:r>
      </w:hyperlink>
      <w:r w:rsidR="00F54ECB">
        <w:rPr>
          <w:sz w:val="24"/>
          <w:szCs w:val="24"/>
        </w:rPr>
        <w:t xml:space="preserve"> </w:t>
      </w:r>
    </w:p>
    <w:p w:rsidR="00F54ECB" w:rsidRDefault="00F54ECB" w:rsidP="00F54ECB">
      <w:pPr>
        <w:rPr>
          <w:b/>
          <w:sz w:val="24"/>
          <w:szCs w:val="24"/>
        </w:rPr>
      </w:pPr>
      <w:r>
        <w:rPr>
          <w:b/>
          <w:sz w:val="24"/>
          <w:szCs w:val="24"/>
        </w:rPr>
        <w:t xml:space="preserve">Specific Expectations: </w:t>
      </w:r>
    </w:p>
    <w:p w:rsidR="00F54ECB" w:rsidRPr="00FD2AE6" w:rsidRDefault="00F54ECB" w:rsidP="00F54ECB">
      <w:pPr>
        <w:pStyle w:val="ListParagraph"/>
        <w:numPr>
          <w:ilvl w:val="0"/>
          <w:numId w:val="11"/>
        </w:numPr>
        <w:rPr>
          <w:b/>
          <w:sz w:val="24"/>
          <w:szCs w:val="24"/>
        </w:rPr>
      </w:pPr>
      <w:r w:rsidRPr="00FD2AE6">
        <w:rPr>
          <w:sz w:val="24"/>
          <w:szCs w:val="24"/>
        </w:rPr>
        <w:t xml:space="preserve">Media Literacy: </w:t>
      </w:r>
    </w:p>
    <w:p w:rsidR="00F54ECB" w:rsidRPr="00FD2AE6" w:rsidRDefault="00F54ECB" w:rsidP="00F54ECB">
      <w:pPr>
        <w:pStyle w:val="ListParagraph"/>
        <w:numPr>
          <w:ilvl w:val="1"/>
          <w:numId w:val="11"/>
        </w:numPr>
        <w:rPr>
          <w:b/>
          <w:sz w:val="24"/>
          <w:szCs w:val="24"/>
        </w:rPr>
      </w:pPr>
      <w:r w:rsidRPr="00FD2AE6">
        <w:rPr>
          <w:b/>
          <w:sz w:val="24"/>
          <w:szCs w:val="24"/>
        </w:rPr>
        <w:t xml:space="preserve">1.4: </w:t>
      </w:r>
      <w:r w:rsidRPr="00FD2AE6">
        <w:rPr>
          <w:sz w:val="24"/>
          <w:szCs w:val="24"/>
        </w:rPr>
        <w:t>explain why different audiences (e.g., with respect to gender, age, nationality, ability/disability, income level) might have different responses to a variety of media texts (e.g., messages in chat rooms, television broadcast of international news stories, music, documentaries, clothing)</w:t>
      </w:r>
    </w:p>
    <w:p w:rsidR="00916A79" w:rsidRDefault="00916A79" w:rsidP="00916A79">
      <w:r>
        <w:rPr>
          <w:b/>
          <w:sz w:val="24"/>
          <w:szCs w:val="24"/>
        </w:rPr>
        <w:t>21</w:t>
      </w:r>
      <w:r w:rsidRPr="00916A79">
        <w:rPr>
          <w:b/>
          <w:sz w:val="24"/>
          <w:szCs w:val="24"/>
          <w:vertAlign w:val="superscript"/>
        </w:rPr>
        <w:t>st</w:t>
      </w:r>
      <w:r>
        <w:rPr>
          <w:b/>
          <w:sz w:val="24"/>
          <w:szCs w:val="24"/>
        </w:rPr>
        <w:t xml:space="preserve"> </w:t>
      </w:r>
      <w:r w:rsidRPr="00916A79">
        <w:rPr>
          <w:b/>
          <w:sz w:val="24"/>
          <w:szCs w:val="24"/>
        </w:rPr>
        <w:t>Century Competencies</w:t>
      </w:r>
      <w:r>
        <w:rPr>
          <w:b/>
        </w:rPr>
        <w:t xml:space="preserve"> </w:t>
      </w:r>
      <w:r>
        <w:br/>
      </w:r>
      <w:hyperlink r:id="rId9" w:history="1">
        <w:r w:rsidRPr="008277A9">
          <w:rPr>
            <w:rStyle w:val="Hyperlink"/>
          </w:rPr>
          <w:t>http://www.edugains.ca/resources21CL/About21stCentury/21CL_21stCenturyCompetencies.pdf</w:t>
        </w:r>
      </w:hyperlink>
      <w:r w:rsidRPr="00916A79">
        <w:t xml:space="preserve"> (See Appendix C)</w:t>
      </w:r>
    </w:p>
    <w:p w:rsidR="008277A9" w:rsidRPr="00FD2AE6" w:rsidRDefault="008277A9" w:rsidP="008277A9">
      <w:pPr>
        <w:pStyle w:val="ListParagraph"/>
        <w:numPr>
          <w:ilvl w:val="0"/>
          <w:numId w:val="11"/>
        </w:numPr>
        <w:rPr>
          <w:sz w:val="24"/>
          <w:szCs w:val="24"/>
        </w:rPr>
      </w:pPr>
      <w:r w:rsidRPr="00FD2AE6">
        <w:rPr>
          <w:sz w:val="24"/>
          <w:szCs w:val="24"/>
        </w:rPr>
        <w:t>Critical Thinking and Problem Solving</w:t>
      </w:r>
    </w:p>
    <w:p w:rsidR="008277A9" w:rsidRPr="00FD2AE6" w:rsidRDefault="008277A9" w:rsidP="008277A9">
      <w:pPr>
        <w:pStyle w:val="ListParagraph"/>
        <w:numPr>
          <w:ilvl w:val="1"/>
          <w:numId w:val="11"/>
        </w:numPr>
        <w:rPr>
          <w:sz w:val="24"/>
          <w:szCs w:val="24"/>
        </w:rPr>
      </w:pPr>
      <w:r w:rsidRPr="00FD2AE6">
        <w:rPr>
          <w:sz w:val="24"/>
          <w:szCs w:val="24"/>
        </w:rPr>
        <w:t>Solves meaningful, real-life, complex problems (1), (6)</w:t>
      </w:r>
    </w:p>
    <w:p w:rsidR="008277A9" w:rsidRPr="00FD2AE6" w:rsidRDefault="00846011" w:rsidP="008277A9">
      <w:pPr>
        <w:pStyle w:val="ListParagraph"/>
        <w:numPr>
          <w:ilvl w:val="1"/>
          <w:numId w:val="11"/>
        </w:numPr>
        <w:rPr>
          <w:sz w:val="24"/>
          <w:szCs w:val="24"/>
        </w:rPr>
      </w:pPr>
      <w:r w:rsidRPr="00FD2AE6">
        <w:rPr>
          <w:sz w:val="24"/>
          <w:szCs w:val="24"/>
        </w:rPr>
        <w:lastRenderedPageBreak/>
        <w:t>Acquires, processes, interprets, and analyses information to make informed decisions</w:t>
      </w:r>
    </w:p>
    <w:p w:rsidR="00846011" w:rsidRPr="00FD2AE6" w:rsidRDefault="00846011" w:rsidP="00846011">
      <w:pPr>
        <w:pStyle w:val="ListParagraph"/>
        <w:numPr>
          <w:ilvl w:val="0"/>
          <w:numId w:val="11"/>
        </w:numPr>
        <w:rPr>
          <w:sz w:val="24"/>
          <w:szCs w:val="24"/>
        </w:rPr>
      </w:pPr>
      <w:r w:rsidRPr="00FD2AE6">
        <w:rPr>
          <w:sz w:val="24"/>
          <w:szCs w:val="24"/>
        </w:rPr>
        <w:t xml:space="preserve">Innovation, Creativity, and Entrepreneurship </w:t>
      </w:r>
    </w:p>
    <w:p w:rsidR="00846011" w:rsidRPr="00FD2AE6" w:rsidRDefault="00846011" w:rsidP="00846011">
      <w:pPr>
        <w:pStyle w:val="ListParagraph"/>
        <w:numPr>
          <w:ilvl w:val="1"/>
          <w:numId w:val="11"/>
        </w:numPr>
        <w:rPr>
          <w:sz w:val="24"/>
          <w:szCs w:val="24"/>
        </w:rPr>
      </w:pPr>
      <w:r w:rsidRPr="00FD2AE6">
        <w:rPr>
          <w:sz w:val="24"/>
          <w:szCs w:val="24"/>
        </w:rPr>
        <w:t>Takes risks in thinking and creating</w:t>
      </w:r>
    </w:p>
    <w:p w:rsidR="00846011" w:rsidRPr="00FD2AE6" w:rsidRDefault="00846011" w:rsidP="00846011">
      <w:pPr>
        <w:pStyle w:val="ListParagraph"/>
        <w:numPr>
          <w:ilvl w:val="1"/>
          <w:numId w:val="11"/>
        </w:numPr>
        <w:rPr>
          <w:sz w:val="24"/>
          <w:szCs w:val="24"/>
        </w:rPr>
      </w:pPr>
      <w:r w:rsidRPr="00FD2AE6">
        <w:rPr>
          <w:sz w:val="24"/>
          <w:szCs w:val="24"/>
        </w:rPr>
        <w:t>Pursues new ideas to meet a need of a community (3),(6)</w:t>
      </w:r>
    </w:p>
    <w:p w:rsidR="00846011" w:rsidRPr="00FD2AE6" w:rsidRDefault="00846011" w:rsidP="00846011">
      <w:pPr>
        <w:pStyle w:val="ListParagraph"/>
        <w:numPr>
          <w:ilvl w:val="0"/>
          <w:numId w:val="11"/>
        </w:numPr>
        <w:rPr>
          <w:sz w:val="24"/>
          <w:szCs w:val="24"/>
        </w:rPr>
      </w:pPr>
      <w:r w:rsidRPr="00FD2AE6">
        <w:rPr>
          <w:sz w:val="24"/>
          <w:szCs w:val="24"/>
        </w:rPr>
        <w:t>Learning to Learn/Self-Aware &amp; Self-Directed Learning</w:t>
      </w:r>
    </w:p>
    <w:p w:rsidR="00846011" w:rsidRPr="00FD2AE6" w:rsidRDefault="00846011" w:rsidP="00846011">
      <w:pPr>
        <w:pStyle w:val="ListParagraph"/>
        <w:numPr>
          <w:ilvl w:val="1"/>
          <w:numId w:val="11"/>
        </w:numPr>
        <w:rPr>
          <w:sz w:val="24"/>
          <w:szCs w:val="24"/>
        </w:rPr>
      </w:pPr>
      <w:r w:rsidRPr="00FD2AE6">
        <w:rPr>
          <w:sz w:val="24"/>
          <w:szCs w:val="24"/>
        </w:rPr>
        <w:t>Believes in the ability to learn and grow (1),(4),(5)</w:t>
      </w:r>
    </w:p>
    <w:p w:rsidR="00846011" w:rsidRPr="00FD2AE6" w:rsidRDefault="00846011" w:rsidP="00846011">
      <w:pPr>
        <w:pStyle w:val="ListParagraph"/>
        <w:numPr>
          <w:ilvl w:val="1"/>
          <w:numId w:val="11"/>
        </w:numPr>
        <w:rPr>
          <w:sz w:val="24"/>
          <w:szCs w:val="24"/>
        </w:rPr>
      </w:pPr>
      <w:r w:rsidRPr="00FD2AE6">
        <w:rPr>
          <w:sz w:val="24"/>
          <w:szCs w:val="24"/>
        </w:rPr>
        <w:t>Reflects on experience to enhance learning (1),(7)</w:t>
      </w:r>
    </w:p>
    <w:p w:rsidR="00846011" w:rsidRPr="00FD2AE6" w:rsidRDefault="00846011" w:rsidP="00846011">
      <w:pPr>
        <w:pStyle w:val="ListParagraph"/>
        <w:numPr>
          <w:ilvl w:val="1"/>
          <w:numId w:val="11"/>
        </w:numPr>
        <w:rPr>
          <w:sz w:val="24"/>
          <w:szCs w:val="24"/>
        </w:rPr>
      </w:pPr>
      <w:r w:rsidRPr="00FD2AE6">
        <w:rPr>
          <w:sz w:val="24"/>
          <w:szCs w:val="24"/>
        </w:rPr>
        <w:t>Cultivates emotional intelligence to understand self and others (1),(2),(4)</w:t>
      </w:r>
    </w:p>
    <w:p w:rsidR="00846011" w:rsidRPr="00FD2AE6" w:rsidRDefault="00846011" w:rsidP="00846011">
      <w:pPr>
        <w:pStyle w:val="ListParagraph"/>
        <w:numPr>
          <w:ilvl w:val="0"/>
          <w:numId w:val="11"/>
        </w:numPr>
        <w:rPr>
          <w:sz w:val="24"/>
          <w:szCs w:val="24"/>
        </w:rPr>
      </w:pPr>
      <w:r w:rsidRPr="00FD2AE6">
        <w:rPr>
          <w:sz w:val="24"/>
          <w:szCs w:val="24"/>
        </w:rPr>
        <w:t>Communication</w:t>
      </w:r>
    </w:p>
    <w:p w:rsidR="00846011" w:rsidRPr="00FF1616" w:rsidRDefault="00846011" w:rsidP="00846011">
      <w:pPr>
        <w:pStyle w:val="ListParagraph"/>
        <w:numPr>
          <w:ilvl w:val="1"/>
          <w:numId w:val="11"/>
        </w:numPr>
        <w:rPr>
          <w:sz w:val="24"/>
          <w:szCs w:val="24"/>
        </w:rPr>
      </w:pPr>
      <w:r w:rsidRPr="00FD2AE6">
        <w:rPr>
          <w:sz w:val="24"/>
          <w:szCs w:val="24"/>
        </w:rPr>
        <w:t xml:space="preserve">Communicates effectively in different context in oral and written forms </w:t>
      </w:r>
    </w:p>
    <w:p w:rsidR="00F73DAA" w:rsidRDefault="00F73DAA" w:rsidP="00F73DAA">
      <w:pPr>
        <w:rPr>
          <w:b/>
          <w:sz w:val="24"/>
          <w:szCs w:val="24"/>
        </w:rPr>
      </w:pPr>
      <w:r>
        <w:rPr>
          <w:b/>
          <w:sz w:val="24"/>
          <w:szCs w:val="24"/>
        </w:rPr>
        <w:t>MATERIALS:</w:t>
      </w:r>
    </w:p>
    <w:p w:rsidR="000B16F5" w:rsidRPr="000B16F5" w:rsidRDefault="00846011" w:rsidP="000B16F5">
      <w:pPr>
        <w:pStyle w:val="ListParagraph"/>
        <w:numPr>
          <w:ilvl w:val="0"/>
          <w:numId w:val="1"/>
        </w:numPr>
        <w:rPr>
          <w:b/>
          <w:sz w:val="24"/>
          <w:szCs w:val="24"/>
        </w:rPr>
      </w:pPr>
      <w:r>
        <w:rPr>
          <w:sz w:val="24"/>
          <w:szCs w:val="24"/>
        </w:rPr>
        <w:t>Computer, tablet, or mobile phone</w:t>
      </w:r>
    </w:p>
    <w:p w:rsidR="000B16F5" w:rsidRPr="000B16F5" w:rsidRDefault="000B16F5" w:rsidP="000B16F5">
      <w:pPr>
        <w:pStyle w:val="ListParagraph"/>
        <w:numPr>
          <w:ilvl w:val="0"/>
          <w:numId w:val="1"/>
        </w:numPr>
        <w:rPr>
          <w:b/>
          <w:sz w:val="24"/>
          <w:szCs w:val="24"/>
        </w:rPr>
      </w:pPr>
      <w:r>
        <w:rPr>
          <w:sz w:val="24"/>
          <w:szCs w:val="24"/>
        </w:rPr>
        <w:t>Chart Paper</w:t>
      </w:r>
    </w:p>
    <w:p w:rsidR="000B16F5" w:rsidRPr="000B16F5" w:rsidRDefault="000B16F5" w:rsidP="000B16F5">
      <w:pPr>
        <w:pStyle w:val="ListParagraph"/>
        <w:numPr>
          <w:ilvl w:val="0"/>
          <w:numId w:val="1"/>
        </w:numPr>
        <w:rPr>
          <w:b/>
          <w:sz w:val="24"/>
          <w:szCs w:val="24"/>
        </w:rPr>
      </w:pPr>
      <w:r>
        <w:rPr>
          <w:sz w:val="24"/>
          <w:szCs w:val="24"/>
        </w:rPr>
        <w:t>Markers</w:t>
      </w:r>
    </w:p>
    <w:p w:rsidR="000B16F5" w:rsidRPr="00E33271" w:rsidRDefault="00FF1616" w:rsidP="000B16F5">
      <w:pPr>
        <w:pStyle w:val="ListParagraph"/>
        <w:numPr>
          <w:ilvl w:val="0"/>
          <w:numId w:val="1"/>
        </w:numPr>
        <w:rPr>
          <w:b/>
          <w:sz w:val="24"/>
          <w:szCs w:val="24"/>
        </w:rPr>
      </w:pPr>
      <w:r>
        <w:rPr>
          <w:sz w:val="24"/>
          <w:szCs w:val="24"/>
        </w:rPr>
        <w:t xml:space="preserve">Teacher Prep Resource: </w:t>
      </w:r>
      <w:r w:rsidR="000B16F5">
        <w:rPr>
          <w:sz w:val="24"/>
          <w:szCs w:val="24"/>
        </w:rPr>
        <w:t xml:space="preserve">Cyberbullying </w:t>
      </w:r>
    </w:p>
    <w:p w:rsidR="00E33271" w:rsidRPr="00947B4A" w:rsidRDefault="00947B4A" w:rsidP="000B16F5">
      <w:pPr>
        <w:pStyle w:val="ListParagraph"/>
        <w:numPr>
          <w:ilvl w:val="0"/>
          <w:numId w:val="1"/>
        </w:numPr>
        <w:rPr>
          <w:b/>
          <w:sz w:val="24"/>
          <w:szCs w:val="24"/>
        </w:rPr>
      </w:pPr>
      <w:r w:rsidRPr="00947B4A">
        <w:rPr>
          <w:b/>
          <w:sz w:val="24"/>
          <w:szCs w:val="24"/>
        </w:rPr>
        <w:t>Handout [A] -</w:t>
      </w:r>
      <w:r w:rsidR="003F7E5F" w:rsidRPr="00947B4A">
        <w:rPr>
          <w:b/>
          <w:sz w:val="24"/>
          <w:szCs w:val="24"/>
        </w:rPr>
        <w:t xml:space="preserve"> </w:t>
      </w:r>
      <w:r w:rsidR="00846011" w:rsidRPr="00947B4A">
        <w:rPr>
          <w:b/>
          <w:sz w:val="24"/>
          <w:szCs w:val="24"/>
        </w:rPr>
        <w:t>Don’t Be A Silent Witness…Act</w:t>
      </w:r>
      <w:r w:rsidR="003F7E5F" w:rsidRPr="00947B4A">
        <w:rPr>
          <w:b/>
          <w:sz w:val="24"/>
          <w:szCs w:val="24"/>
        </w:rPr>
        <w:t xml:space="preserve"> </w:t>
      </w:r>
    </w:p>
    <w:p w:rsidR="000B16F5" w:rsidRDefault="000B16F5" w:rsidP="000B16F5">
      <w:pPr>
        <w:rPr>
          <w:b/>
          <w:sz w:val="24"/>
          <w:szCs w:val="24"/>
        </w:rPr>
      </w:pPr>
      <w:r>
        <w:rPr>
          <w:b/>
          <w:sz w:val="24"/>
          <w:szCs w:val="24"/>
        </w:rPr>
        <w:t xml:space="preserve">INSTRUCTIONS: </w:t>
      </w:r>
    </w:p>
    <w:p w:rsidR="000B16F5" w:rsidRPr="00085D7D" w:rsidRDefault="00F249BC" w:rsidP="000B16F5">
      <w:pPr>
        <w:rPr>
          <w:b/>
          <w:sz w:val="24"/>
          <w:szCs w:val="24"/>
        </w:rPr>
      </w:pPr>
      <w:r w:rsidRPr="00085D7D">
        <w:rPr>
          <w:b/>
          <w:i/>
          <w:sz w:val="24"/>
          <w:szCs w:val="24"/>
        </w:rPr>
        <w:t xml:space="preserve">Before the lesson: </w:t>
      </w:r>
    </w:p>
    <w:p w:rsidR="00F249BC" w:rsidRPr="003F7E5F" w:rsidRDefault="00F249BC" w:rsidP="00F249BC">
      <w:pPr>
        <w:pStyle w:val="ListParagraph"/>
        <w:numPr>
          <w:ilvl w:val="0"/>
          <w:numId w:val="3"/>
        </w:numPr>
        <w:rPr>
          <w:sz w:val="24"/>
          <w:szCs w:val="24"/>
        </w:rPr>
      </w:pPr>
      <w:r w:rsidRPr="003F7E5F">
        <w:rPr>
          <w:sz w:val="24"/>
          <w:szCs w:val="24"/>
        </w:rPr>
        <w:t xml:space="preserve">Read the </w:t>
      </w:r>
      <w:r w:rsidRPr="003F7E5F">
        <w:rPr>
          <w:b/>
          <w:sz w:val="24"/>
          <w:szCs w:val="24"/>
        </w:rPr>
        <w:t>Teacher Prep Resource</w:t>
      </w:r>
      <w:r w:rsidRPr="003F7E5F">
        <w:rPr>
          <w:sz w:val="24"/>
          <w:szCs w:val="24"/>
        </w:rPr>
        <w:t xml:space="preserve"> on Cyberbullying</w:t>
      </w:r>
    </w:p>
    <w:p w:rsidR="00F249BC" w:rsidRPr="003F7E5F" w:rsidRDefault="00F249BC" w:rsidP="00F249BC">
      <w:pPr>
        <w:pStyle w:val="ListParagraph"/>
        <w:numPr>
          <w:ilvl w:val="0"/>
          <w:numId w:val="3"/>
        </w:numPr>
        <w:rPr>
          <w:sz w:val="24"/>
          <w:szCs w:val="24"/>
        </w:rPr>
      </w:pPr>
      <w:r w:rsidRPr="003F7E5F">
        <w:rPr>
          <w:sz w:val="24"/>
          <w:szCs w:val="24"/>
        </w:rPr>
        <w:t xml:space="preserve">Create a table on chart paper with “Home Rules, School Rules, </w:t>
      </w:r>
      <w:r w:rsidR="00FF1616">
        <w:rPr>
          <w:sz w:val="24"/>
          <w:szCs w:val="24"/>
        </w:rPr>
        <w:t xml:space="preserve">and </w:t>
      </w:r>
      <w:r w:rsidRPr="003F7E5F">
        <w:rPr>
          <w:sz w:val="24"/>
          <w:szCs w:val="24"/>
        </w:rPr>
        <w:t xml:space="preserve">Online Rules” </w:t>
      </w:r>
    </w:p>
    <w:p w:rsidR="00E33271" w:rsidRPr="003F7E5F" w:rsidRDefault="00E33271" w:rsidP="00F249BC">
      <w:pPr>
        <w:pStyle w:val="ListParagraph"/>
        <w:numPr>
          <w:ilvl w:val="0"/>
          <w:numId w:val="3"/>
        </w:numPr>
        <w:rPr>
          <w:sz w:val="24"/>
          <w:szCs w:val="24"/>
        </w:rPr>
      </w:pPr>
      <w:r w:rsidRPr="003F7E5F">
        <w:rPr>
          <w:sz w:val="24"/>
          <w:szCs w:val="24"/>
        </w:rPr>
        <w:t>Photocopy</w:t>
      </w:r>
      <w:r w:rsidR="003F7E5F">
        <w:rPr>
          <w:sz w:val="24"/>
          <w:szCs w:val="24"/>
        </w:rPr>
        <w:t xml:space="preserve"> </w:t>
      </w:r>
      <w:r w:rsidR="00270AB6">
        <w:rPr>
          <w:b/>
          <w:sz w:val="24"/>
          <w:szCs w:val="24"/>
        </w:rPr>
        <w:t xml:space="preserve">Handout [A] - </w:t>
      </w:r>
      <w:r w:rsidR="00846011" w:rsidRPr="003F7E5F">
        <w:rPr>
          <w:b/>
          <w:sz w:val="24"/>
          <w:szCs w:val="24"/>
        </w:rPr>
        <w:t>Don’t Be A Silent Witness…Act</w:t>
      </w:r>
      <w:r w:rsidRPr="003F7E5F">
        <w:rPr>
          <w:sz w:val="24"/>
          <w:szCs w:val="24"/>
        </w:rPr>
        <w:t xml:space="preserve"> </w:t>
      </w:r>
      <w:r w:rsidR="00846011" w:rsidRPr="003F7E5F">
        <w:rPr>
          <w:sz w:val="24"/>
          <w:szCs w:val="24"/>
        </w:rPr>
        <w:t xml:space="preserve">for every student </w:t>
      </w:r>
      <w:r w:rsidR="003F7E5F">
        <w:rPr>
          <w:sz w:val="24"/>
          <w:szCs w:val="24"/>
        </w:rPr>
        <w:t>and make an additional copy to display in the classroom</w:t>
      </w:r>
    </w:p>
    <w:p w:rsidR="00F249BC" w:rsidRPr="00085D7D" w:rsidRDefault="00F249BC" w:rsidP="000B16F5">
      <w:pPr>
        <w:rPr>
          <w:b/>
          <w:i/>
          <w:sz w:val="24"/>
          <w:szCs w:val="24"/>
        </w:rPr>
      </w:pPr>
      <w:r w:rsidRPr="00085D7D">
        <w:rPr>
          <w:b/>
          <w:i/>
          <w:sz w:val="24"/>
          <w:szCs w:val="24"/>
        </w:rPr>
        <w:t>During the lesson:</w:t>
      </w:r>
    </w:p>
    <w:p w:rsidR="00F249BC" w:rsidRDefault="00F249BC" w:rsidP="00F249BC">
      <w:pPr>
        <w:pStyle w:val="ListParagraph"/>
        <w:numPr>
          <w:ilvl w:val="0"/>
          <w:numId w:val="3"/>
        </w:numPr>
        <w:rPr>
          <w:i/>
          <w:sz w:val="24"/>
          <w:szCs w:val="24"/>
        </w:rPr>
      </w:pPr>
      <w:r w:rsidRPr="00F249BC">
        <w:rPr>
          <w:i/>
          <w:sz w:val="24"/>
          <w:szCs w:val="24"/>
        </w:rPr>
        <w:t>Activity: Rules! 20 Questions (5-7 min)</w:t>
      </w:r>
    </w:p>
    <w:p w:rsidR="00F249BC" w:rsidRPr="00F249BC" w:rsidRDefault="00F249BC" w:rsidP="00F249BC">
      <w:pPr>
        <w:pStyle w:val="ListParagraph"/>
        <w:numPr>
          <w:ilvl w:val="1"/>
          <w:numId w:val="3"/>
        </w:numPr>
        <w:rPr>
          <w:i/>
          <w:sz w:val="24"/>
          <w:szCs w:val="24"/>
        </w:rPr>
      </w:pPr>
      <w:r w:rsidRPr="00FF1616">
        <w:rPr>
          <w:sz w:val="24"/>
          <w:szCs w:val="24"/>
        </w:rPr>
        <w:t>Split</w:t>
      </w:r>
      <w:r>
        <w:rPr>
          <w:b/>
          <w:sz w:val="24"/>
          <w:szCs w:val="24"/>
        </w:rPr>
        <w:t xml:space="preserve"> </w:t>
      </w:r>
      <w:r>
        <w:rPr>
          <w:sz w:val="24"/>
          <w:szCs w:val="24"/>
        </w:rPr>
        <w:t>the class into two groups</w:t>
      </w:r>
    </w:p>
    <w:p w:rsidR="00F249BC" w:rsidRPr="00BC480C" w:rsidRDefault="00F249BC" w:rsidP="00F249BC">
      <w:pPr>
        <w:pStyle w:val="ListParagraph"/>
        <w:numPr>
          <w:ilvl w:val="1"/>
          <w:numId w:val="3"/>
        </w:numPr>
        <w:rPr>
          <w:i/>
          <w:sz w:val="24"/>
          <w:szCs w:val="24"/>
        </w:rPr>
      </w:pPr>
      <w:r w:rsidRPr="00FF1616">
        <w:rPr>
          <w:b/>
          <w:sz w:val="24"/>
          <w:szCs w:val="24"/>
        </w:rPr>
        <w:t>Group A</w:t>
      </w:r>
      <w:r>
        <w:rPr>
          <w:sz w:val="24"/>
          <w:szCs w:val="24"/>
        </w:rPr>
        <w:t xml:space="preserve"> </w:t>
      </w:r>
      <w:r w:rsidR="00BC480C">
        <w:rPr>
          <w:sz w:val="24"/>
          <w:szCs w:val="24"/>
        </w:rPr>
        <w:t xml:space="preserve">is told they are playing a guessing game and that </w:t>
      </w:r>
      <w:r w:rsidR="00BC480C">
        <w:rPr>
          <w:b/>
          <w:sz w:val="24"/>
          <w:szCs w:val="24"/>
        </w:rPr>
        <w:t>Group B</w:t>
      </w:r>
      <w:r w:rsidR="00BC480C">
        <w:rPr>
          <w:sz w:val="24"/>
          <w:szCs w:val="24"/>
        </w:rPr>
        <w:t xml:space="preserve"> will be selecting a Fruit, and they have 20 questions to figure out what that is. </w:t>
      </w:r>
      <w:r w:rsidR="00BC480C">
        <w:rPr>
          <w:b/>
          <w:sz w:val="24"/>
          <w:szCs w:val="24"/>
        </w:rPr>
        <w:t xml:space="preserve">Group B </w:t>
      </w:r>
      <w:r w:rsidR="00BC480C">
        <w:rPr>
          <w:sz w:val="24"/>
          <w:szCs w:val="24"/>
        </w:rPr>
        <w:t xml:space="preserve">can only answer with “Yes” </w:t>
      </w:r>
      <w:r w:rsidR="003F7E5F">
        <w:rPr>
          <w:sz w:val="24"/>
          <w:szCs w:val="24"/>
        </w:rPr>
        <w:t>or “No”.</w:t>
      </w:r>
    </w:p>
    <w:p w:rsidR="00BC480C" w:rsidRPr="00BC480C" w:rsidRDefault="00BC480C" w:rsidP="00F249BC">
      <w:pPr>
        <w:pStyle w:val="ListParagraph"/>
        <w:numPr>
          <w:ilvl w:val="1"/>
          <w:numId w:val="3"/>
        </w:numPr>
        <w:rPr>
          <w:i/>
          <w:sz w:val="24"/>
          <w:szCs w:val="24"/>
        </w:rPr>
      </w:pPr>
      <w:r w:rsidRPr="00FF1616">
        <w:rPr>
          <w:b/>
          <w:sz w:val="24"/>
          <w:szCs w:val="24"/>
        </w:rPr>
        <w:t>Group B</w:t>
      </w:r>
      <w:r>
        <w:rPr>
          <w:b/>
          <w:sz w:val="24"/>
          <w:szCs w:val="24"/>
        </w:rPr>
        <w:t xml:space="preserve"> </w:t>
      </w:r>
      <w:r>
        <w:rPr>
          <w:sz w:val="24"/>
          <w:szCs w:val="24"/>
        </w:rPr>
        <w:t xml:space="preserve">is told they are playing a spelling game, with </w:t>
      </w:r>
      <w:r>
        <w:rPr>
          <w:b/>
          <w:sz w:val="24"/>
          <w:szCs w:val="24"/>
        </w:rPr>
        <w:t xml:space="preserve">Group </w:t>
      </w:r>
      <w:proofErr w:type="gramStart"/>
      <w:r>
        <w:rPr>
          <w:b/>
          <w:sz w:val="24"/>
          <w:szCs w:val="24"/>
        </w:rPr>
        <w:t>A</w:t>
      </w:r>
      <w:proofErr w:type="gramEnd"/>
      <w:r w:rsidR="00846011">
        <w:rPr>
          <w:sz w:val="24"/>
          <w:szCs w:val="24"/>
        </w:rPr>
        <w:t xml:space="preserve"> asking them 20</w:t>
      </w:r>
      <w:r>
        <w:rPr>
          <w:sz w:val="24"/>
          <w:szCs w:val="24"/>
        </w:rPr>
        <w:t xml:space="preserve"> questions. If the last word in the question ends with a </w:t>
      </w:r>
      <w:r>
        <w:rPr>
          <w:i/>
          <w:sz w:val="24"/>
          <w:szCs w:val="24"/>
        </w:rPr>
        <w:t>Vowel</w:t>
      </w:r>
      <w:r w:rsidR="00FF1616">
        <w:rPr>
          <w:i/>
          <w:sz w:val="24"/>
          <w:szCs w:val="24"/>
        </w:rPr>
        <w:t>,</w:t>
      </w:r>
      <w:r>
        <w:rPr>
          <w:sz w:val="24"/>
          <w:szCs w:val="24"/>
        </w:rPr>
        <w:t xml:space="preserve"> they respond with “Yes”, if it ends with a </w:t>
      </w:r>
      <w:r>
        <w:rPr>
          <w:i/>
          <w:sz w:val="24"/>
          <w:szCs w:val="24"/>
        </w:rPr>
        <w:t>Consonant</w:t>
      </w:r>
      <w:r>
        <w:rPr>
          <w:sz w:val="24"/>
          <w:szCs w:val="24"/>
        </w:rPr>
        <w:t xml:space="preserve"> they will respond with “No”</w:t>
      </w:r>
      <w:r w:rsidR="003F7E5F">
        <w:rPr>
          <w:sz w:val="24"/>
          <w:szCs w:val="24"/>
        </w:rPr>
        <w:t>.</w:t>
      </w:r>
    </w:p>
    <w:p w:rsidR="00BC480C" w:rsidRPr="00FF1616" w:rsidRDefault="00BC480C" w:rsidP="00FF1616">
      <w:pPr>
        <w:pStyle w:val="ListParagraph"/>
        <w:numPr>
          <w:ilvl w:val="2"/>
          <w:numId w:val="3"/>
        </w:numPr>
        <w:rPr>
          <w:i/>
          <w:sz w:val="24"/>
          <w:szCs w:val="24"/>
        </w:rPr>
      </w:pPr>
      <w:r w:rsidRPr="00FF1616">
        <w:rPr>
          <w:i/>
          <w:sz w:val="24"/>
          <w:szCs w:val="24"/>
        </w:rPr>
        <w:t>*NOTE:</w:t>
      </w:r>
      <w:r w:rsidRPr="00FF1616">
        <w:rPr>
          <w:b/>
          <w:i/>
          <w:sz w:val="24"/>
          <w:szCs w:val="24"/>
        </w:rPr>
        <w:t xml:space="preserve"> </w:t>
      </w:r>
      <w:r w:rsidRPr="00FF1616">
        <w:rPr>
          <w:i/>
          <w:sz w:val="24"/>
          <w:szCs w:val="24"/>
        </w:rPr>
        <w:t>Explain the rules to both groups separately, and make sure the othe</w:t>
      </w:r>
      <w:r w:rsidR="003F7E5F" w:rsidRPr="00FF1616">
        <w:rPr>
          <w:i/>
          <w:sz w:val="24"/>
          <w:szCs w:val="24"/>
        </w:rPr>
        <w:t>r group does not hear the rules. T</w:t>
      </w:r>
      <w:r w:rsidRPr="00FF1616">
        <w:rPr>
          <w:i/>
          <w:sz w:val="24"/>
          <w:szCs w:val="24"/>
        </w:rPr>
        <w:t xml:space="preserve">he objective is </w:t>
      </w:r>
      <w:r w:rsidR="003F7E5F" w:rsidRPr="00FF1616">
        <w:rPr>
          <w:i/>
          <w:sz w:val="24"/>
          <w:szCs w:val="24"/>
        </w:rPr>
        <w:t xml:space="preserve">for </w:t>
      </w:r>
      <w:r w:rsidRPr="00FF1616">
        <w:rPr>
          <w:i/>
          <w:sz w:val="24"/>
          <w:szCs w:val="24"/>
        </w:rPr>
        <w:t xml:space="preserve">both groups </w:t>
      </w:r>
      <w:r w:rsidR="003F7E5F" w:rsidRPr="00FF1616">
        <w:rPr>
          <w:i/>
          <w:sz w:val="24"/>
          <w:szCs w:val="24"/>
        </w:rPr>
        <w:t>to</w:t>
      </w:r>
      <w:r w:rsidRPr="00FF1616">
        <w:rPr>
          <w:i/>
          <w:sz w:val="24"/>
          <w:szCs w:val="24"/>
        </w:rPr>
        <w:t xml:space="preserve"> have different rules to the game</w:t>
      </w:r>
      <w:r w:rsidR="003F7E5F" w:rsidRPr="00FF1616">
        <w:rPr>
          <w:i/>
          <w:sz w:val="24"/>
          <w:szCs w:val="24"/>
        </w:rPr>
        <w:t>.</w:t>
      </w:r>
    </w:p>
    <w:p w:rsidR="00BC480C" w:rsidRPr="00BC480C" w:rsidRDefault="00BC480C" w:rsidP="00F249BC">
      <w:pPr>
        <w:pStyle w:val="ListParagraph"/>
        <w:numPr>
          <w:ilvl w:val="1"/>
          <w:numId w:val="3"/>
        </w:numPr>
        <w:rPr>
          <w:i/>
          <w:sz w:val="24"/>
          <w:szCs w:val="24"/>
        </w:rPr>
      </w:pPr>
      <w:r w:rsidRPr="00FF1616">
        <w:rPr>
          <w:sz w:val="24"/>
          <w:szCs w:val="24"/>
        </w:rPr>
        <w:t>Play</w:t>
      </w:r>
      <w:r>
        <w:rPr>
          <w:sz w:val="24"/>
          <w:szCs w:val="24"/>
        </w:rPr>
        <w:t xml:space="preserve"> the game for 5-7 minutes</w:t>
      </w:r>
    </w:p>
    <w:p w:rsidR="00BC480C" w:rsidRDefault="00BC480C" w:rsidP="00BC480C">
      <w:pPr>
        <w:pStyle w:val="ListParagraph"/>
        <w:numPr>
          <w:ilvl w:val="0"/>
          <w:numId w:val="3"/>
        </w:numPr>
        <w:rPr>
          <w:i/>
          <w:sz w:val="24"/>
          <w:szCs w:val="24"/>
        </w:rPr>
      </w:pPr>
      <w:r>
        <w:rPr>
          <w:i/>
          <w:sz w:val="24"/>
          <w:szCs w:val="24"/>
        </w:rPr>
        <w:t>Discussion (10-15 minute)</w:t>
      </w:r>
    </w:p>
    <w:p w:rsidR="00BC480C" w:rsidRPr="00765218" w:rsidRDefault="00765218" w:rsidP="00BC480C">
      <w:pPr>
        <w:pStyle w:val="ListParagraph"/>
        <w:numPr>
          <w:ilvl w:val="1"/>
          <w:numId w:val="3"/>
        </w:numPr>
        <w:rPr>
          <w:i/>
          <w:sz w:val="24"/>
          <w:szCs w:val="24"/>
        </w:rPr>
      </w:pPr>
      <w:r w:rsidRPr="00FF1616">
        <w:rPr>
          <w:sz w:val="24"/>
          <w:szCs w:val="24"/>
        </w:rPr>
        <w:lastRenderedPageBreak/>
        <w:t>Explain</w:t>
      </w:r>
      <w:r>
        <w:rPr>
          <w:sz w:val="24"/>
          <w:szCs w:val="24"/>
        </w:rPr>
        <w:t xml:space="preserve"> that both groups were playing by different rules,</w:t>
      </w:r>
      <w:r w:rsidR="00FF1616">
        <w:rPr>
          <w:sz w:val="24"/>
          <w:szCs w:val="24"/>
        </w:rPr>
        <w:t xml:space="preserve"> and</w:t>
      </w:r>
      <w:r>
        <w:rPr>
          <w:sz w:val="24"/>
          <w:szCs w:val="24"/>
        </w:rPr>
        <w:t xml:space="preserve"> have each group share </w:t>
      </w:r>
      <w:r w:rsidR="003F7E5F">
        <w:rPr>
          <w:sz w:val="24"/>
          <w:szCs w:val="24"/>
        </w:rPr>
        <w:t>the instructions</w:t>
      </w:r>
      <w:r>
        <w:rPr>
          <w:sz w:val="24"/>
          <w:szCs w:val="24"/>
        </w:rPr>
        <w:t xml:space="preserve"> they were </w:t>
      </w:r>
      <w:r w:rsidR="003F7E5F">
        <w:rPr>
          <w:sz w:val="24"/>
          <w:szCs w:val="24"/>
        </w:rPr>
        <w:t>given.</w:t>
      </w:r>
    </w:p>
    <w:p w:rsidR="00765218" w:rsidRPr="00FF1616" w:rsidRDefault="00765218" w:rsidP="00BC480C">
      <w:pPr>
        <w:pStyle w:val="ListParagraph"/>
        <w:numPr>
          <w:ilvl w:val="1"/>
          <w:numId w:val="3"/>
        </w:numPr>
        <w:rPr>
          <w:sz w:val="24"/>
          <w:szCs w:val="24"/>
        </w:rPr>
      </w:pPr>
      <w:r w:rsidRPr="00FF1616">
        <w:rPr>
          <w:sz w:val="24"/>
          <w:szCs w:val="24"/>
        </w:rPr>
        <w:t>Guiding Questions:</w:t>
      </w:r>
    </w:p>
    <w:p w:rsidR="00765218" w:rsidRPr="00846011" w:rsidRDefault="00765218" w:rsidP="00765218">
      <w:pPr>
        <w:pStyle w:val="ListParagraph"/>
        <w:numPr>
          <w:ilvl w:val="2"/>
          <w:numId w:val="3"/>
        </w:numPr>
        <w:rPr>
          <w:i/>
          <w:sz w:val="24"/>
          <w:szCs w:val="24"/>
        </w:rPr>
      </w:pPr>
      <w:r>
        <w:rPr>
          <w:sz w:val="24"/>
          <w:szCs w:val="24"/>
        </w:rPr>
        <w:t>What happened? Why are rules important?</w:t>
      </w:r>
    </w:p>
    <w:p w:rsidR="00846011" w:rsidRPr="00765218" w:rsidRDefault="00846011" w:rsidP="00765218">
      <w:pPr>
        <w:pStyle w:val="ListParagraph"/>
        <w:numPr>
          <w:ilvl w:val="2"/>
          <w:numId w:val="3"/>
        </w:numPr>
        <w:rPr>
          <w:i/>
          <w:sz w:val="24"/>
          <w:szCs w:val="24"/>
        </w:rPr>
      </w:pPr>
      <w:r>
        <w:rPr>
          <w:sz w:val="24"/>
          <w:szCs w:val="24"/>
        </w:rPr>
        <w:t xml:space="preserve">Why did this game not work? What could have been done to make sure the rules were clear? </w:t>
      </w:r>
    </w:p>
    <w:p w:rsidR="00765218" w:rsidRPr="00FF1616" w:rsidRDefault="00FF1616" w:rsidP="00765218">
      <w:pPr>
        <w:pStyle w:val="ListParagraph"/>
        <w:numPr>
          <w:ilvl w:val="0"/>
          <w:numId w:val="3"/>
        </w:numPr>
        <w:rPr>
          <w:i/>
          <w:sz w:val="24"/>
          <w:szCs w:val="24"/>
        </w:rPr>
      </w:pPr>
      <w:r>
        <w:rPr>
          <w:i/>
          <w:sz w:val="24"/>
          <w:szCs w:val="24"/>
        </w:rPr>
        <w:t>As a class, f</w:t>
      </w:r>
      <w:r w:rsidRPr="00FF1616">
        <w:rPr>
          <w:i/>
          <w:sz w:val="24"/>
          <w:szCs w:val="24"/>
        </w:rPr>
        <w:t>ill i</w:t>
      </w:r>
      <w:r w:rsidR="00765218" w:rsidRPr="00FF1616">
        <w:rPr>
          <w:i/>
          <w:sz w:val="24"/>
          <w:szCs w:val="24"/>
        </w:rPr>
        <w:t>n the chart on rules (</w:t>
      </w:r>
      <w:r>
        <w:rPr>
          <w:i/>
          <w:sz w:val="24"/>
          <w:szCs w:val="24"/>
        </w:rPr>
        <w:t xml:space="preserve">i.e., </w:t>
      </w:r>
      <w:r w:rsidR="00765218" w:rsidRPr="00FF1616">
        <w:rPr>
          <w:i/>
          <w:sz w:val="24"/>
          <w:szCs w:val="24"/>
        </w:rPr>
        <w:t>Home</w:t>
      </w:r>
      <w:r>
        <w:rPr>
          <w:i/>
          <w:sz w:val="24"/>
          <w:szCs w:val="24"/>
        </w:rPr>
        <w:t xml:space="preserve"> rules</w:t>
      </w:r>
      <w:r w:rsidR="00765218" w:rsidRPr="00FF1616">
        <w:rPr>
          <w:i/>
          <w:sz w:val="24"/>
          <w:szCs w:val="24"/>
        </w:rPr>
        <w:t>, School</w:t>
      </w:r>
      <w:r>
        <w:rPr>
          <w:i/>
          <w:sz w:val="24"/>
          <w:szCs w:val="24"/>
        </w:rPr>
        <w:t xml:space="preserve"> rules</w:t>
      </w:r>
      <w:r w:rsidR="00765218" w:rsidRPr="00FF1616">
        <w:rPr>
          <w:i/>
          <w:sz w:val="24"/>
          <w:szCs w:val="24"/>
        </w:rPr>
        <w:t>, Online</w:t>
      </w:r>
      <w:r>
        <w:rPr>
          <w:i/>
          <w:sz w:val="24"/>
          <w:szCs w:val="24"/>
        </w:rPr>
        <w:t xml:space="preserve"> rules</w:t>
      </w:r>
      <w:r w:rsidR="00765218" w:rsidRPr="00FF1616">
        <w:rPr>
          <w:i/>
          <w:sz w:val="24"/>
          <w:szCs w:val="24"/>
        </w:rPr>
        <w:t xml:space="preserve">) </w:t>
      </w:r>
    </w:p>
    <w:p w:rsidR="00FF1616" w:rsidRDefault="00FF1616" w:rsidP="00765218">
      <w:pPr>
        <w:pStyle w:val="ListParagraph"/>
        <w:numPr>
          <w:ilvl w:val="1"/>
          <w:numId w:val="3"/>
        </w:numPr>
        <w:rPr>
          <w:sz w:val="24"/>
          <w:szCs w:val="24"/>
        </w:rPr>
      </w:pPr>
      <w:r>
        <w:rPr>
          <w:sz w:val="24"/>
          <w:szCs w:val="24"/>
        </w:rPr>
        <w:t xml:space="preserve">Guiding questions: </w:t>
      </w:r>
    </w:p>
    <w:p w:rsidR="00765218" w:rsidRPr="00FF1616" w:rsidRDefault="003F7E5F" w:rsidP="00FF1616">
      <w:pPr>
        <w:pStyle w:val="ListParagraph"/>
        <w:numPr>
          <w:ilvl w:val="2"/>
          <w:numId w:val="3"/>
        </w:numPr>
        <w:rPr>
          <w:sz w:val="24"/>
          <w:szCs w:val="24"/>
        </w:rPr>
      </w:pPr>
      <w:r w:rsidRPr="00FF1616">
        <w:rPr>
          <w:sz w:val="24"/>
          <w:szCs w:val="24"/>
        </w:rPr>
        <w:t>Can r</w:t>
      </w:r>
      <w:r w:rsidR="00765218" w:rsidRPr="00FF1616">
        <w:rPr>
          <w:sz w:val="24"/>
          <w:szCs w:val="24"/>
        </w:rPr>
        <w:t xml:space="preserve">ules (Laws) change? </w:t>
      </w:r>
    </w:p>
    <w:p w:rsidR="00765218" w:rsidRPr="00FF1616" w:rsidRDefault="00765218" w:rsidP="00FF1616">
      <w:pPr>
        <w:pStyle w:val="ListParagraph"/>
        <w:numPr>
          <w:ilvl w:val="2"/>
          <w:numId w:val="3"/>
        </w:numPr>
        <w:rPr>
          <w:sz w:val="24"/>
          <w:szCs w:val="24"/>
        </w:rPr>
      </w:pPr>
      <w:r w:rsidRPr="00FF1616">
        <w:rPr>
          <w:sz w:val="24"/>
          <w:szCs w:val="24"/>
        </w:rPr>
        <w:t>Have things changed in school from the time your parents where in school to you</w:t>
      </w:r>
      <w:r w:rsidR="00846011" w:rsidRPr="00FF1616">
        <w:rPr>
          <w:sz w:val="24"/>
          <w:szCs w:val="24"/>
        </w:rPr>
        <w:t xml:space="preserve"> being in school</w:t>
      </w:r>
      <w:r w:rsidRPr="00FF1616">
        <w:rPr>
          <w:sz w:val="24"/>
          <w:szCs w:val="24"/>
        </w:rPr>
        <w:t xml:space="preserve">? </w:t>
      </w:r>
    </w:p>
    <w:p w:rsidR="00765218" w:rsidRPr="00765218" w:rsidRDefault="00765218" w:rsidP="00765218">
      <w:pPr>
        <w:pStyle w:val="ListParagraph"/>
        <w:numPr>
          <w:ilvl w:val="1"/>
          <w:numId w:val="3"/>
        </w:numPr>
        <w:rPr>
          <w:i/>
          <w:sz w:val="24"/>
          <w:szCs w:val="24"/>
        </w:rPr>
      </w:pPr>
      <w:r w:rsidRPr="003F7E5F">
        <w:rPr>
          <w:sz w:val="24"/>
          <w:szCs w:val="24"/>
        </w:rPr>
        <w:t>Explain</w:t>
      </w:r>
      <w:r>
        <w:rPr>
          <w:b/>
          <w:sz w:val="24"/>
          <w:szCs w:val="24"/>
        </w:rPr>
        <w:t xml:space="preserve"> </w:t>
      </w:r>
      <w:r w:rsidR="00FF1616" w:rsidRPr="00FF1616">
        <w:rPr>
          <w:sz w:val="24"/>
          <w:szCs w:val="24"/>
        </w:rPr>
        <w:t>to students</w:t>
      </w:r>
      <w:r w:rsidR="00FF1616">
        <w:rPr>
          <w:b/>
          <w:sz w:val="24"/>
          <w:szCs w:val="24"/>
        </w:rPr>
        <w:t xml:space="preserve"> </w:t>
      </w:r>
      <w:r>
        <w:rPr>
          <w:sz w:val="24"/>
          <w:szCs w:val="24"/>
        </w:rPr>
        <w:t>that rules and laws can change over time as the world changes around them</w:t>
      </w:r>
    </w:p>
    <w:p w:rsidR="00765218" w:rsidRDefault="00765218" w:rsidP="00765218">
      <w:pPr>
        <w:pStyle w:val="ListParagraph"/>
        <w:numPr>
          <w:ilvl w:val="0"/>
          <w:numId w:val="3"/>
        </w:numPr>
        <w:rPr>
          <w:i/>
          <w:sz w:val="24"/>
          <w:szCs w:val="24"/>
        </w:rPr>
      </w:pPr>
      <w:r>
        <w:rPr>
          <w:i/>
          <w:sz w:val="24"/>
          <w:szCs w:val="24"/>
        </w:rPr>
        <w:t>Define (5 minutes)</w:t>
      </w:r>
      <w:r>
        <w:rPr>
          <w:sz w:val="24"/>
          <w:szCs w:val="24"/>
        </w:rPr>
        <w:t xml:space="preserve">- </w:t>
      </w:r>
      <w:r w:rsidRPr="00FF1616">
        <w:rPr>
          <w:i/>
          <w:sz w:val="24"/>
          <w:szCs w:val="24"/>
        </w:rPr>
        <w:t>Definitions supplied by Google</w:t>
      </w:r>
    </w:p>
    <w:p w:rsidR="00765218" w:rsidRPr="00765218" w:rsidRDefault="00765218" w:rsidP="00765218">
      <w:pPr>
        <w:pStyle w:val="ListParagraph"/>
        <w:numPr>
          <w:ilvl w:val="1"/>
          <w:numId w:val="3"/>
        </w:numPr>
        <w:rPr>
          <w:i/>
          <w:sz w:val="24"/>
          <w:szCs w:val="24"/>
        </w:rPr>
      </w:pPr>
      <w:r>
        <w:rPr>
          <w:b/>
          <w:sz w:val="24"/>
          <w:szCs w:val="24"/>
        </w:rPr>
        <w:t xml:space="preserve">Values: </w:t>
      </w:r>
      <w:r>
        <w:rPr>
          <w:sz w:val="24"/>
          <w:szCs w:val="24"/>
        </w:rPr>
        <w:t>A person’s principles or standards of behaviour; one’s judgement of what is important in life</w:t>
      </w:r>
    </w:p>
    <w:p w:rsidR="00765218" w:rsidRPr="00765218" w:rsidRDefault="00765218" w:rsidP="00765218">
      <w:pPr>
        <w:pStyle w:val="ListParagraph"/>
        <w:numPr>
          <w:ilvl w:val="1"/>
          <w:numId w:val="3"/>
        </w:numPr>
        <w:rPr>
          <w:i/>
          <w:sz w:val="24"/>
          <w:szCs w:val="24"/>
        </w:rPr>
      </w:pPr>
      <w:r>
        <w:rPr>
          <w:b/>
          <w:sz w:val="24"/>
          <w:szCs w:val="24"/>
        </w:rPr>
        <w:t>Ethics:</w:t>
      </w:r>
      <w:r>
        <w:rPr>
          <w:i/>
          <w:sz w:val="24"/>
          <w:szCs w:val="24"/>
        </w:rPr>
        <w:t xml:space="preserve"> </w:t>
      </w:r>
      <w:r>
        <w:rPr>
          <w:sz w:val="24"/>
          <w:szCs w:val="24"/>
        </w:rPr>
        <w:t xml:space="preserve">Moral principles that govern a person’s behaviour or the conducting of an activity (*Note: You may need to also define </w:t>
      </w:r>
      <w:r w:rsidR="00FF1616">
        <w:rPr>
          <w:sz w:val="24"/>
          <w:szCs w:val="24"/>
        </w:rPr>
        <w:t>“</w:t>
      </w:r>
      <w:r>
        <w:rPr>
          <w:sz w:val="24"/>
          <w:szCs w:val="24"/>
        </w:rPr>
        <w:t>Morals</w:t>
      </w:r>
      <w:r w:rsidR="00FF1616">
        <w:rPr>
          <w:sz w:val="24"/>
          <w:szCs w:val="24"/>
        </w:rPr>
        <w:t>”</w:t>
      </w:r>
      <w:r>
        <w:rPr>
          <w:sz w:val="24"/>
          <w:szCs w:val="24"/>
        </w:rPr>
        <w:t>)</w:t>
      </w:r>
    </w:p>
    <w:p w:rsidR="00765218" w:rsidRDefault="003F7E5F" w:rsidP="00765218">
      <w:pPr>
        <w:pStyle w:val="ListParagraph"/>
        <w:numPr>
          <w:ilvl w:val="1"/>
          <w:numId w:val="3"/>
        </w:numPr>
        <w:rPr>
          <w:i/>
          <w:sz w:val="24"/>
          <w:szCs w:val="24"/>
        </w:rPr>
      </w:pPr>
      <w:r>
        <w:rPr>
          <w:i/>
          <w:sz w:val="24"/>
          <w:szCs w:val="24"/>
        </w:rPr>
        <w:t>Can values and ethics</w:t>
      </w:r>
      <w:r w:rsidR="00765218">
        <w:rPr>
          <w:i/>
          <w:sz w:val="24"/>
          <w:szCs w:val="24"/>
        </w:rPr>
        <w:t xml:space="preserve"> change over time? </w:t>
      </w:r>
    </w:p>
    <w:p w:rsidR="00E33271" w:rsidRDefault="00E33271" w:rsidP="00765218">
      <w:pPr>
        <w:pStyle w:val="ListParagraph"/>
        <w:numPr>
          <w:ilvl w:val="1"/>
          <w:numId w:val="3"/>
        </w:numPr>
        <w:rPr>
          <w:i/>
          <w:sz w:val="24"/>
          <w:szCs w:val="24"/>
        </w:rPr>
      </w:pPr>
      <w:r w:rsidRPr="003F7E5F">
        <w:rPr>
          <w:sz w:val="24"/>
          <w:szCs w:val="24"/>
        </w:rPr>
        <w:t>Hand out</w:t>
      </w:r>
      <w:r>
        <w:rPr>
          <w:b/>
          <w:sz w:val="24"/>
          <w:szCs w:val="24"/>
        </w:rPr>
        <w:t xml:space="preserve"> </w:t>
      </w:r>
      <w:r w:rsidR="00613691">
        <w:rPr>
          <w:b/>
          <w:sz w:val="24"/>
          <w:szCs w:val="24"/>
        </w:rPr>
        <w:t>Handout [A]</w:t>
      </w:r>
      <w:r w:rsidR="004F550B">
        <w:rPr>
          <w:b/>
          <w:sz w:val="24"/>
          <w:szCs w:val="24"/>
        </w:rPr>
        <w:t xml:space="preserve"> -</w:t>
      </w:r>
      <w:r w:rsidR="00613691">
        <w:rPr>
          <w:b/>
          <w:sz w:val="24"/>
          <w:szCs w:val="24"/>
        </w:rPr>
        <w:t xml:space="preserve"> </w:t>
      </w:r>
      <w:proofErr w:type="gramStart"/>
      <w:r w:rsidR="00490ABC">
        <w:rPr>
          <w:b/>
          <w:i/>
          <w:sz w:val="24"/>
          <w:szCs w:val="24"/>
        </w:rPr>
        <w:t>Don’t Be A</w:t>
      </w:r>
      <w:proofErr w:type="gramEnd"/>
      <w:r w:rsidR="00490ABC">
        <w:rPr>
          <w:b/>
          <w:i/>
          <w:sz w:val="24"/>
          <w:szCs w:val="24"/>
        </w:rPr>
        <w:t xml:space="preserve"> Silent Witness…Act! </w:t>
      </w:r>
      <w:r w:rsidR="00846011" w:rsidRPr="005F209B">
        <w:rPr>
          <w:sz w:val="24"/>
          <w:szCs w:val="24"/>
        </w:rPr>
        <w:t xml:space="preserve">to each student </w:t>
      </w:r>
    </w:p>
    <w:p w:rsidR="00765218" w:rsidRDefault="00765218" w:rsidP="00765218">
      <w:pPr>
        <w:pStyle w:val="ListParagraph"/>
        <w:numPr>
          <w:ilvl w:val="0"/>
          <w:numId w:val="3"/>
        </w:numPr>
        <w:rPr>
          <w:i/>
          <w:sz w:val="24"/>
          <w:szCs w:val="24"/>
        </w:rPr>
      </w:pPr>
      <w:r>
        <w:rPr>
          <w:i/>
          <w:sz w:val="24"/>
          <w:szCs w:val="24"/>
        </w:rPr>
        <w:t>Case Study (15-20 minutes)</w:t>
      </w:r>
    </w:p>
    <w:p w:rsidR="00765218" w:rsidRPr="00765218" w:rsidRDefault="00765218" w:rsidP="00765218">
      <w:pPr>
        <w:pStyle w:val="ListParagraph"/>
        <w:numPr>
          <w:ilvl w:val="1"/>
          <w:numId w:val="3"/>
        </w:numPr>
        <w:rPr>
          <w:i/>
          <w:sz w:val="24"/>
          <w:szCs w:val="24"/>
        </w:rPr>
      </w:pPr>
      <w:r>
        <w:rPr>
          <w:sz w:val="24"/>
          <w:szCs w:val="24"/>
        </w:rPr>
        <w:t>Read out the following case to students</w:t>
      </w:r>
      <w:r w:rsidR="00FF1616">
        <w:rPr>
          <w:sz w:val="24"/>
          <w:szCs w:val="24"/>
        </w:rPr>
        <w:t>:</w:t>
      </w:r>
    </w:p>
    <w:p w:rsidR="00765218" w:rsidRDefault="00765218" w:rsidP="00FF1616">
      <w:pPr>
        <w:pStyle w:val="ListParagraph"/>
        <w:numPr>
          <w:ilvl w:val="2"/>
          <w:numId w:val="3"/>
        </w:numPr>
        <w:rPr>
          <w:i/>
          <w:sz w:val="24"/>
          <w:szCs w:val="24"/>
        </w:rPr>
      </w:pPr>
      <w:r>
        <w:rPr>
          <w:i/>
          <w:sz w:val="24"/>
          <w:szCs w:val="24"/>
        </w:rPr>
        <w:t xml:space="preserve">“You and your friends are playing an online game ____________ (Insert a common game played by class) where a certain amount of ‘Trash Talking’ is </w:t>
      </w:r>
      <w:r w:rsidR="00FF1616">
        <w:rPr>
          <w:i/>
          <w:sz w:val="24"/>
          <w:szCs w:val="24"/>
        </w:rPr>
        <w:t>taking place</w:t>
      </w:r>
      <w:r>
        <w:rPr>
          <w:i/>
          <w:sz w:val="24"/>
          <w:szCs w:val="24"/>
        </w:rPr>
        <w:t>. You invite your friend Sarah to play the game</w:t>
      </w:r>
      <w:r w:rsidR="00FF1616">
        <w:rPr>
          <w:i/>
          <w:sz w:val="24"/>
          <w:szCs w:val="24"/>
        </w:rPr>
        <w:t>.</w:t>
      </w:r>
      <w:r>
        <w:rPr>
          <w:i/>
          <w:sz w:val="24"/>
          <w:szCs w:val="24"/>
        </w:rPr>
        <w:t xml:space="preserve"> </w:t>
      </w:r>
      <w:r w:rsidR="00FF1616">
        <w:rPr>
          <w:i/>
          <w:sz w:val="24"/>
          <w:szCs w:val="24"/>
        </w:rPr>
        <w:t>W</w:t>
      </w:r>
      <w:r>
        <w:rPr>
          <w:i/>
          <w:sz w:val="24"/>
          <w:szCs w:val="24"/>
        </w:rPr>
        <w:t xml:space="preserve">hen </w:t>
      </w:r>
      <w:r w:rsidR="00FF1616">
        <w:rPr>
          <w:i/>
          <w:sz w:val="24"/>
          <w:szCs w:val="24"/>
        </w:rPr>
        <w:t>Sarah joins the game</w:t>
      </w:r>
      <w:r>
        <w:rPr>
          <w:i/>
          <w:sz w:val="24"/>
          <w:szCs w:val="24"/>
        </w:rPr>
        <w:t xml:space="preserve">, a lot of players </w:t>
      </w:r>
      <w:r w:rsidR="00FF1616">
        <w:rPr>
          <w:i/>
          <w:sz w:val="24"/>
          <w:szCs w:val="24"/>
        </w:rPr>
        <w:t>start to make</w:t>
      </w:r>
      <w:r>
        <w:rPr>
          <w:i/>
          <w:sz w:val="24"/>
          <w:szCs w:val="24"/>
        </w:rPr>
        <w:t xml:space="preserve"> fun of </w:t>
      </w:r>
      <w:r w:rsidR="00FF1616">
        <w:rPr>
          <w:i/>
          <w:sz w:val="24"/>
          <w:szCs w:val="24"/>
        </w:rPr>
        <w:t>her</w:t>
      </w:r>
      <w:r>
        <w:rPr>
          <w:i/>
          <w:sz w:val="24"/>
          <w:szCs w:val="24"/>
        </w:rPr>
        <w:t xml:space="preserve"> because she is a girl and they assume she will be a </w:t>
      </w:r>
      <w:r w:rsidR="00FF1616">
        <w:rPr>
          <w:i/>
          <w:sz w:val="24"/>
          <w:szCs w:val="24"/>
        </w:rPr>
        <w:t>bad</w:t>
      </w:r>
      <w:r>
        <w:rPr>
          <w:i/>
          <w:sz w:val="24"/>
          <w:szCs w:val="24"/>
        </w:rPr>
        <w:t xml:space="preserve"> player. After a few minutes</w:t>
      </w:r>
      <w:r w:rsidR="00FF1616">
        <w:rPr>
          <w:i/>
          <w:sz w:val="24"/>
          <w:szCs w:val="24"/>
        </w:rPr>
        <w:t xml:space="preserve"> of play,</w:t>
      </w:r>
      <w:r>
        <w:rPr>
          <w:i/>
          <w:sz w:val="24"/>
          <w:szCs w:val="24"/>
        </w:rPr>
        <w:t xml:space="preserve"> you notice </w:t>
      </w:r>
      <w:r w:rsidR="00FF1616">
        <w:rPr>
          <w:i/>
          <w:sz w:val="24"/>
          <w:szCs w:val="24"/>
        </w:rPr>
        <w:t xml:space="preserve">that </w:t>
      </w:r>
      <w:r>
        <w:rPr>
          <w:i/>
          <w:sz w:val="24"/>
          <w:szCs w:val="24"/>
        </w:rPr>
        <w:t xml:space="preserve">Sarah is not having fun anymore and decides to quit playing. What should you do? </w:t>
      </w:r>
    </w:p>
    <w:p w:rsidR="003E48CF" w:rsidRDefault="003E48CF" w:rsidP="00765218">
      <w:pPr>
        <w:pStyle w:val="ListParagraph"/>
        <w:numPr>
          <w:ilvl w:val="1"/>
          <w:numId w:val="3"/>
        </w:numPr>
        <w:rPr>
          <w:i/>
          <w:sz w:val="24"/>
          <w:szCs w:val="24"/>
        </w:rPr>
      </w:pPr>
      <w:r>
        <w:rPr>
          <w:sz w:val="24"/>
          <w:szCs w:val="24"/>
        </w:rPr>
        <w:t>Have students log in t</w:t>
      </w:r>
      <w:r w:rsidR="00FF1616">
        <w:rPr>
          <w:sz w:val="24"/>
          <w:szCs w:val="24"/>
        </w:rPr>
        <w:t xml:space="preserve">o their myBlueprint account </w:t>
      </w:r>
      <w:r>
        <w:rPr>
          <w:sz w:val="24"/>
          <w:szCs w:val="24"/>
        </w:rPr>
        <w:t xml:space="preserve">to </w:t>
      </w:r>
      <w:r w:rsidR="00FF1616">
        <w:rPr>
          <w:sz w:val="24"/>
          <w:szCs w:val="24"/>
        </w:rPr>
        <w:t>create a new portfolio</w:t>
      </w:r>
      <w:r>
        <w:rPr>
          <w:sz w:val="24"/>
          <w:szCs w:val="24"/>
        </w:rPr>
        <w:t xml:space="preserve"> (Log in</w:t>
      </w:r>
      <w:r w:rsidR="00FF1616">
        <w:rPr>
          <w:sz w:val="24"/>
          <w:szCs w:val="24"/>
        </w:rPr>
        <w:t xml:space="preserve"> </w:t>
      </w:r>
      <w:r>
        <w:rPr>
          <w:sz w:val="24"/>
          <w:szCs w:val="24"/>
        </w:rPr>
        <w:t>&gt;</w:t>
      </w:r>
      <w:r w:rsidR="00FF1616">
        <w:rPr>
          <w:sz w:val="24"/>
          <w:szCs w:val="24"/>
        </w:rPr>
        <w:t xml:space="preserve"> Home </w:t>
      </w:r>
      <w:r>
        <w:rPr>
          <w:sz w:val="24"/>
          <w:szCs w:val="24"/>
        </w:rPr>
        <w:t>&gt;</w:t>
      </w:r>
      <w:r w:rsidR="00FF1616">
        <w:rPr>
          <w:sz w:val="24"/>
          <w:szCs w:val="24"/>
        </w:rPr>
        <w:t xml:space="preserve"> </w:t>
      </w:r>
      <w:r>
        <w:rPr>
          <w:sz w:val="24"/>
          <w:szCs w:val="24"/>
        </w:rPr>
        <w:t>Portfolio</w:t>
      </w:r>
      <w:r w:rsidR="00FF1616">
        <w:rPr>
          <w:sz w:val="24"/>
          <w:szCs w:val="24"/>
        </w:rPr>
        <w:t>s</w:t>
      </w:r>
      <w:r>
        <w:rPr>
          <w:sz w:val="24"/>
          <w:szCs w:val="24"/>
        </w:rPr>
        <w:t xml:space="preserve">) </w:t>
      </w:r>
    </w:p>
    <w:p w:rsidR="00FF1616" w:rsidRPr="00FF1616" w:rsidRDefault="005F209B" w:rsidP="00765218">
      <w:pPr>
        <w:pStyle w:val="ListParagraph"/>
        <w:numPr>
          <w:ilvl w:val="1"/>
          <w:numId w:val="3"/>
        </w:numPr>
        <w:rPr>
          <w:i/>
          <w:sz w:val="24"/>
          <w:szCs w:val="24"/>
        </w:rPr>
      </w:pPr>
      <w:r w:rsidRPr="00FF1616">
        <w:rPr>
          <w:sz w:val="24"/>
          <w:szCs w:val="24"/>
        </w:rPr>
        <w:t>Ask</w:t>
      </w:r>
      <w:r>
        <w:rPr>
          <w:i/>
          <w:sz w:val="24"/>
          <w:szCs w:val="24"/>
        </w:rPr>
        <w:t xml:space="preserve"> </w:t>
      </w:r>
      <w:r w:rsidR="00765218">
        <w:rPr>
          <w:sz w:val="24"/>
          <w:szCs w:val="24"/>
        </w:rPr>
        <w:t xml:space="preserve">students </w:t>
      </w:r>
      <w:r w:rsidR="003F7E5F">
        <w:rPr>
          <w:sz w:val="24"/>
          <w:szCs w:val="24"/>
        </w:rPr>
        <w:t>to create</w:t>
      </w:r>
      <w:r w:rsidR="00765218">
        <w:rPr>
          <w:sz w:val="24"/>
          <w:szCs w:val="24"/>
        </w:rPr>
        <w:t xml:space="preserve"> a new</w:t>
      </w:r>
      <w:r w:rsidR="003F7E5F">
        <w:rPr>
          <w:sz w:val="24"/>
          <w:szCs w:val="24"/>
        </w:rPr>
        <w:t xml:space="preserve"> portfolio</w:t>
      </w:r>
      <w:r w:rsidR="00765218">
        <w:rPr>
          <w:sz w:val="24"/>
          <w:szCs w:val="24"/>
        </w:rPr>
        <w:t xml:space="preserve"> in their </w:t>
      </w:r>
      <w:r w:rsidR="00765218">
        <w:rPr>
          <w:b/>
          <w:sz w:val="24"/>
          <w:szCs w:val="24"/>
        </w:rPr>
        <w:t xml:space="preserve">myBlueprint </w:t>
      </w:r>
      <w:r w:rsidR="003F7E5F">
        <w:rPr>
          <w:sz w:val="24"/>
          <w:szCs w:val="24"/>
        </w:rPr>
        <w:t>account titled “Digital Citizenship</w:t>
      </w:r>
      <w:r w:rsidR="00FF1616">
        <w:rPr>
          <w:sz w:val="24"/>
          <w:szCs w:val="24"/>
        </w:rPr>
        <w:t>”</w:t>
      </w:r>
    </w:p>
    <w:p w:rsidR="00FF1616" w:rsidRPr="00FF1616" w:rsidRDefault="009661F6" w:rsidP="00FF1616">
      <w:pPr>
        <w:pStyle w:val="ListParagraph"/>
        <w:numPr>
          <w:ilvl w:val="2"/>
          <w:numId w:val="3"/>
        </w:numPr>
        <w:rPr>
          <w:i/>
          <w:sz w:val="24"/>
          <w:szCs w:val="24"/>
        </w:rPr>
      </w:pPr>
      <w:r>
        <w:rPr>
          <w:sz w:val="24"/>
          <w:szCs w:val="24"/>
        </w:rPr>
        <w:t>+</w:t>
      </w:r>
      <w:r w:rsidR="003E48CF">
        <w:rPr>
          <w:sz w:val="24"/>
          <w:szCs w:val="24"/>
        </w:rPr>
        <w:t xml:space="preserve">Add </w:t>
      </w:r>
      <w:r w:rsidR="00FF1616">
        <w:rPr>
          <w:sz w:val="24"/>
          <w:szCs w:val="24"/>
        </w:rPr>
        <w:t xml:space="preserve">a </w:t>
      </w:r>
      <w:r w:rsidR="003E48CF">
        <w:rPr>
          <w:sz w:val="24"/>
          <w:szCs w:val="24"/>
        </w:rPr>
        <w:t>portfolio</w:t>
      </w:r>
      <w:r w:rsidR="00FF1616">
        <w:rPr>
          <w:sz w:val="24"/>
          <w:szCs w:val="24"/>
        </w:rPr>
        <w:t xml:space="preserve"> </w:t>
      </w:r>
      <w:r w:rsidR="003E48CF">
        <w:rPr>
          <w:sz w:val="24"/>
          <w:szCs w:val="24"/>
        </w:rPr>
        <w:t xml:space="preserve">&gt; </w:t>
      </w:r>
      <w:r w:rsidR="00FF1616">
        <w:rPr>
          <w:sz w:val="24"/>
          <w:szCs w:val="24"/>
        </w:rPr>
        <w:t xml:space="preserve">Add title </w:t>
      </w:r>
      <w:r w:rsidR="003E48CF">
        <w:rPr>
          <w:sz w:val="24"/>
          <w:szCs w:val="24"/>
        </w:rPr>
        <w:t>“Digital Citizenship”</w:t>
      </w:r>
      <w:r w:rsidR="00FF1616">
        <w:rPr>
          <w:sz w:val="24"/>
          <w:szCs w:val="24"/>
        </w:rPr>
        <w:t xml:space="preserve"> </w:t>
      </w:r>
      <w:r w:rsidR="003E48CF">
        <w:rPr>
          <w:sz w:val="24"/>
          <w:szCs w:val="24"/>
        </w:rPr>
        <w:t>&gt;</w:t>
      </w:r>
      <w:r w:rsidR="00FF1616">
        <w:rPr>
          <w:sz w:val="24"/>
          <w:szCs w:val="24"/>
        </w:rPr>
        <w:t xml:space="preserve"> A</w:t>
      </w:r>
      <w:r w:rsidR="003E48CF">
        <w:rPr>
          <w:sz w:val="24"/>
          <w:szCs w:val="24"/>
        </w:rPr>
        <w:t>dd portfolio)</w:t>
      </w:r>
      <w:r w:rsidR="003F7E5F">
        <w:rPr>
          <w:sz w:val="24"/>
          <w:szCs w:val="24"/>
        </w:rPr>
        <w:t xml:space="preserve">. </w:t>
      </w:r>
    </w:p>
    <w:p w:rsidR="00FF1616" w:rsidRPr="00FF1616" w:rsidRDefault="003F7E5F" w:rsidP="00FF1616">
      <w:pPr>
        <w:pStyle w:val="ListParagraph"/>
        <w:numPr>
          <w:ilvl w:val="1"/>
          <w:numId w:val="3"/>
        </w:numPr>
        <w:rPr>
          <w:i/>
          <w:sz w:val="24"/>
          <w:szCs w:val="24"/>
        </w:rPr>
      </w:pPr>
      <w:r>
        <w:rPr>
          <w:sz w:val="24"/>
          <w:szCs w:val="24"/>
        </w:rPr>
        <w:t>Invite students to add a journal entry to their portfolio titled “Don’t be a silent witness” and respond</w:t>
      </w:r>
      <w:r w:rsidR="00765218">
        <w:rPr>
          <w:sz w:val="24"/>
          <w:szCs w:val="24"/>
        </w:rPr>
        <w:t xml:space="preserve"> to </w:t>
      </w:r>
      <w:r>
        <w:rPr>
          <w:sz w:val="24"/>
          <w:szCs w:val="24"/>
        </w:rPr>
        <w:t>the case in the journal body/description (</w:t>
      </w:r>
      <w:proofErr w:type="spellStart"/>
      <w:proofErr w:type="gramStart"/>
      <w:r>
        <w:rPr>
          <w:sz w:val="24"/>
          <w:szCs w:val="24"/>
        </w:rPr>
        <w:t>ie</w:t>
      </w:r>
      <w:proofErr w:type="spellEnd"/>
      <w:r>
        <w:rPr>
          <w:sz w:val="24"/>
          <w:szCs w:val="24"/>
        </w:rPr>
        <w:t>.,</w:t>
      </w:r>
      <w:proofErr w:type="gramEnd"/>
      <w:r>
        <w:rPr>
          <w:sz w:val="24"/>
          <w:szCs w:val="24"/>
        </w:rPr>
        <w:t xml:space="preserve"> What should you do?)</w:t>
      </w:r>
    </w:p>
    <w:p w:rsidR="003E48CF" w:rsidRPr="00FF1616" w:rsidRDefault="009661F6" w:rsidP="003E48CF">
      <w:pPr>
        <w:pStyle w:val="ListParagraph"/>
        <w:numPr>
          <w:ilvl w:val="2"/>
          <w:numId w:val="3"/>
        </w:numPr>
        <w:rPr>
          <w:i/>
          <w:sz w:val="24"/>
          <w:szCs w:val="24"/>
        </w:rPr>
      </w:pPr>
      <w:r>
        <w:rPr>
          <w:sz w:val="24"/>
          <w:szCs w:val="24"/>
        </w:rPr>
        <w:t>+</w:t>
      </w:r>
      <w:r w:rsidR="003E48CF">
        <w:rPr>
          <w:sz w:val="24"/>
          <w:szCs w:val="24"/>
        </w:rPr>
        <w:t>Add box</w:t>
      </w:r>
      <w:r w:rsidR="00FF1616">
        <w:rPr>
          <w:sz w:val="24"/>
          <w:szCs w:val="24"/>
        </w:rPr>
        <w:t xml:space="preserve"> </w:t>
      </w:r>
      <w:r w:rsidR="003E48CF">
        <w:rPr>
          <w:sz w:val="24"/>
          <w:szCs w:val="24"/>
        </w:rPr>
        <w:t xml:space="preserve">&gt; </w:t>
      </w:r>
      <w:r>
        <w:rPr>
          <w:sz w:val="24"/>
          <w:szCs w:val="24"/>
        </w:rPr>
        <w:t>+</w:t>
      </w:r>
      <w:r w:rsidR="003E48CF">
        <w:rPr>
          <w:sz w:val="24"/>
          <w:szCs w:val="24"/>
        </w:rPr>
        <w:t>add journal</w:t>
      </w:r>
      <w:r w:rsidR="00FF1616">
        <w:rPr>
          <w:sz w:val="24"/>
          <w:szCs w:val="24"/>
        </w:rPr>
        <w:t xml:space="preserve"> </w:t>
      </w:r>
      <w:r w:rsidR="003E48CF">
        <w:rPr>
          <w:sz w:val="24"/>
          <w:szCs w:val="24"/>
        </w:rPr>
        <w:t xml:space="preserve">&gt; </w:t>
      </w:r>
      <w:r w:rsidR="00FF1616">
        <w:rPr>
          <w:sz w:val="24"/>
          <w:szCs w:val="24"/>
        </w:rPr>
        <w:t xml:space="preserve">Add title </w:t>
      </w:r>
      <w:r w:rsidR="003E48CF">
        <w:rPr>
          <w:sz w:val="24"/>
          <w:szCs w:val="24"/>
        </w:rPr>
        <w:t>“Don’t be a silent witness</w:t>
      </w:r>
      <w:r w:rsidR="00FF1616">
        <w:rPr>
          <w:sz w:val="24"/>
          <w:szCs w:val="24"/>
        </w:rPr>
        <w:t xml:space="preserve"> &gt; add journal body &gt; Add journal</w:t>
      </w:r>
      <w:r w:rsidR="003F7E5F">
        <w:rPr>
          <w:sz w:val="24"/>
          <w:szCs w:val="24"/>
        </w:rPr>
        <w:t xml:space="preserve">. </w:t>
      </w:r>
      <w:r w:rsidR="00765218">
        <w:rPr>
          <w:sz w:val="24"/>
          <w:szCs w:val="24"/>
        </w:rPr>
        <w:t xml:space="preserve"> </w:t>
      </w:r>
    </w:p>
    <w:p w:rsidR="00826B2A" w:rsidRPr="003E48CF" w:rsidRDefault="00826B2A" w:rsidP="003E48CF">
      <w:pPr>
        <w:pStyle w:val="ListParagraph"/>
        <w:numPr>
          <w:ilvl w:val="0"/>
          <w:numId w:val="3"/>
        </w:numPr>
        <w:rPr>
          <w:i/>
          <w:sz w:val="24"/>
          <w:szCs w:val="24"/>
        </w:rPr>
      </w:pPr>
      <w:r w:rsidRPr="003E48CF">
        <w:rPr>
          <w:i/>
          <w:sz w:val="24"/>
          <w:szCs w:val="24"/>
        </w:rPr>
        <w:t>Cyberbullying Do’s and Don’ts (5-10 minutes)</w:t>
      </w:r>
    </w:p>
    <w:p w:rsidR="00826B2A" w:rsidRPr="00826B2A" w:rsidRDefault="00826B2A" w:rsidP="00826B2A">
      <w:pPr>
        <w:pStyle w:val="ListParagraph"/>
        <w:numPr>
          <w:ilvl w:val="1"/>
          <w:numId w:val="3"/>
        </w:numPr>
        <w:rPr>
          <w:i/>
          <w:sz w:val="24"/>
          <w:szCs w:val="24"/>
        </w:rPr>
      </w:pPr>
      <w:r>
        <w:rPr>
          <w:sz w:val="24"/>
          <w:szCs w:val="24"/>
        </w:rPr>
        <w:lastRenderedPageBreak/>
        <w:t>As a class</w:t>
      </w:r>
      <w:r w:rsidR="003F7E5F">
        <w:rPr>
          <w:sz w:val="24"/>
          <w:szCs w:val="24"/>
        </w:rPr>
        <w:t>,</w:t>
      </w:r>
      <w:r>
        <w:rPr>
          <w:sz w:val="24"/>
          <w:szCs w:val="24"/>
        </w:rPr>
        <w:t xml:space="preserve"> make a list of things students can do to prevent cyberbullying</w:t>
      </w:r>
      <w:r w:rsidR="00613691">
        <w:rPr>
          <w:sz w:val="24"/>
          <w:szCs w:val="24"/>
        </w:rPr>
        <w:t xml:space="preserve"> on chart paper to display in the classroom</w:t>
      </w:r>
    </w:p>
    <w:p w:rsidR="00613691" w:rsidRPr="00613691" w:rsidRDefault="00613691" w:rsidP="00826B2A">
      <w:pPr>
        <w:pStyle w:val="ListParagraph"/>
        <w:numPr>
          <w:ilvl w:val="1"/>
          <w:numId w:val="3"/>
        </w:numPr>
        <w:rPr>
          <w:i/>
          <w:sz w:val="24"/>
          <w:szCs w:val="24"/>
        </w:rPr>
      </w:pPr>
      <w:r>
        <w:rPr>
          <w:sz w:val="24"/>
          <w:szCs w:val="24"/>
        </w:rPr>
        <w:t>Invite students to add a reflection on their “Don’t be a silent witness” journal entry with the following guiding question.</w:t>
      </w:r>
    </w:p>
    <w:p w:rsidR="003F7E5F" w:rsidRPr="00613691" w:rsidRDefault="00613691" w:rsidP="000B16F5">
      <w:pPr>
        <w:pStyle w:val="ListParagraph"/>
        <w:numPr>
          <w:ilvl w:val="2"/>
          <w:numId w:val="3"/>
        </w:numPr>
        <w:rPr>
          <w:i/>
          <w:sz w:val="24"/>
          <w:szCs w:val="24"/>
        </w:rPr>
      </w:pPr>
      <w:r>
        <w:rPr>
          <w:i/>
          <w:sz w:val="24"/>
          <w:szCs w:val="24"/>
        </w:rPr>
        <w:t xml:space="preserve">What can they do if they or someone they know is a victim of cyberbullying? </w:t>
      </w:r>
    </w:p>
    <w:p w:rsidR="00F249BC" w:rsidRPr="00085D7D" w:rsidRDefault="00F249BC" w:rsidP="000B16F5">
      <w:pPr>
        <w:rPr>
          <w:b/>
          <w:i/>
          <w:sz w:val="24"/>
          <w:szCs w:val="24"/>
        </w:rPr>
      </w:pPr>
      <w:r w:rsidRPr="00085D7D">
        <w:rPr>
          <w:b/>
          <w:i/>
          <w:sz w:val="24"/>
          <w:szCs w:val="24"/>
        </w:rPr>
        <w:t xml:space="preserve">After the lesson: </w:t>
      </w:r>
    </w:p>
    <w:p w:rsidR="00826B2A" w:rsidRDefault="00826B2A" w:rsidP="00826B2A">
      <w:pPr>
        <w:pStyle w:val="ListParagraph"/>
        <w:numPr>
          <w:ilvl w:val="0"/>
          <w:numId w:val="3"/>
        </w:numPr>
        <w:rPr>
          <w:i/>
          <w:sz w:val="24"/>
          <w:szCs w:val="24"/>
        </w:rPr>
      </w:pPr>
      <w:r>
        <w:rPr>
          <w:i/>
          <w:sz w:val="24"/>
          <w:szCs w:val="24"/>
        </w:rPr>
        <w:t>Reflection</w:t>
      </w:r>
    </w:p>
    <w:p w:rsidR="00826B2A" w:rsidRPr="005F209B" w:rsidRDefault="00FF1616" w:rsidP="00826B2A">
      <w:pPr>
        <w:pStyle w:val="ListParagraph"/>
        <w:numPr>
          <w:ilvl w:val="1"/>
          <w:numId w:val="3"/>
        </w:numPr>
        <w:rPr>
          <w:i/>
          <w:sz w:val="24"/>
          <w:szCs w:val="24"/>
        </w:rPr>
      </w:pPr>
      <w:r w:rsidRPr="00FF1616">
        <w:rPr>
          <w:sz w:val="24"/>
          <w:szCs w:val="24"/>
        </w:rPr>
        <w:t xml:space="preserve">In their myBlueprint portfolio, </w:t>
      </w:r>
      <w:r>
        <w:rPr>
          <w:sz w:val="24"/>
          <w:szCs w:val="24"/>
        </w:rPr>
        <w:t>a</w:t>
      </w:r>
      <w:r w:rsidR="005F209B" w:rsidRPr="00FF1616">
        <w:rPr>
          <w:sz w:val="24"/>
          <w:szCs w:val="24"/>
        </w:rPr>
        <w:t>sk</w:t>
      </w:r>
      <w:r w:rsidR="00826B2A">
        <w:rPr>
          <w:sz w:val="24"/>
          <w:szCs w:val="24"/>
        </w:rPr>
        <w:t xml:space="preserve"> student</w:t>
      </w:r>
      <w:r w:rsidR="005F209B">
        <w:rPr>
          <w:sz w:val="24"/>
          <w:szCs w:val="24"/>
        </w:rPr>
        <w:t>s</w:t>
      </w:r>
      <w:r w:rsidR="00826B2A">
        <w:rPr>
          <w:sz w:val="24"/>
          <w:szCs w:val="24"/>
        </w:rPr>
        <w:t xml:space="preserve"> </w:t>
      </w:r>
      <w:r w:rsidR="003F7E5F">
        <w:rPr>
          <w:sz w:val="24"/>
          <w:szCs w:val="24"/>
        </w:rPr>
        <w:t xml:space="preserve">to </w:t>
      </w:r>
      <w:r w:rsidR="00826B2A" w:rsidRPr="003F7E5F">
        <w:rPr>
          <w:sz w:val="24"/>
          <w:szCs w:val="24"/>
        </w:rPr>
        <w:t>write</w:t>
      </w:r>
      <w:r w:rsidR="00826B2A">
        <w:rPr>
          <w:sz w:val="24"/>
          <w:szCs w:val="24"/>
        </w:rPr>
        <w:t xml:space="preserve"> a</w:t>
      </w:r>
      <w:r>
        <w:rPr>
          <w:sz w:val="24"/>
          <w:szCs w:val="24"/>
        </w:rPr>
        <w:t>nother</w:t>
      </w:r>
      <w:r w:rsidR="00826B2A">
        <w:rPr>
          <w:sz w:val="24"/>
          <w:szCs w:val="24"/>
        </w:rPr>
        <w:t xml:space="preserve"> reflection on their </w:t>
      </w:r>
      <w:r>
        <w:rPr>
          <w:sz w:val="24"/>
          <w:szCs w:val="24"/>
        </w:rPr>
        <w:t>Journal e</w:t>
      </w:r>
      <w:r w:rsidR="00826B2A" w:rsidRPr="003F7E5F">
        <w:rPr>
          <w:sz w:val="24"/>
          <w:szCs w:val="24"/>
        </w:rPr>
        <w:t>ntry</w:t>
      </w:r>
      <w:r w:rsidR="00826B2A">
        <w:rPr>
          <w:sz w:val="24"/>
          <w:szCs w:val="24"/>
        </w:rPr>
        <w:t xml:space="preserve"> </w:t>
      </w:r>
      <w:r>
        <w:rPr>
          <w:sz w:val="24"/>
          <w:szCs w:val="24"/>
        </w:rPr>
        <w:t xml:space="preserve">“Don’t be a silent witness” </w:t>
      </w:r>
      <w:r w:rsidR="00826B2A">
        <w:rPr>
          <w:sz w:val="24"/>
          <w:szCs w:val="24"/>
        </w:rPr>
        <w:t>on the tips and strategies they can use to avoid, stop, or prevent cyberbullying</w:t>
      </w:r>
      <w:r w:rsidR="001F0293">
        <w:rPr>
          <w:sz w:val="24"/>
          <w:szCs w:val="24"/>
        </w:rPr>
        <w:t>. Use the following guiding questions:</w:t>
      </w:r>
    </w:p>
    <w:p w:rsidR="005F209B" w:rsidRDefault="001F0293" w:rsidP="005F209B">
      <w:pPr>
        <w:pStyle w:val="ListParagraph"/>
        <w:numPr>
          <w:ilvl w:val="2"/>
          <w:numId w:val="3"/>
        </w:numPr>
        <w:rPr>
          <w:i/>
          <w:sz w:val="24"/>
          <w:szCs w:val="24"/>
        </w:rPr>
      </w:pPr>
      <w:r>
        <w:rPr>
          <w:i/>
          <w:sz w:val="24"/>
          <w:szCs w:val="24"/>
        </w:rPr>
        <w:t>How can I avoid cyberbullying?</w:t>
      </w:r>
    </w:p>
    <w:p w:rsidR="005F209B" w:rsidRDefault="005F209B" w:rsidP="005F209B">
      <w:pPr>
        <w:pStyle w:val="ListParagraph"/>
        <w:numPr>
          <w:ilvl w:val="2"/>
          <w:numId w:val="3"/>
        </w:numPr>
        <w:rPr>
          <w:i/>
          <w:sz w:val="24"/>
          <w:szCs w:val="24"/>
        </w:rPr>
      </w:pPr>
      <w:r>
        <w:rPr>
          <w:i/>
          <w:sz w:val="24"/>
          <w:szCs w:val="24"/>
        </w:rPr>
        <w:t>How can I prevent cyberbullying?</w:t>
      </w:r>
    </w:p>
    <w:p w:rsidR="005F209B" w:rsidRPr="003E48CF" w:rsidRDefault="001F0293" w:rsidP="005F209B">
      <w:pPr>
        <w:pStyle w:val="ListParagraph"/>
        <w:numPr>
          <w:ilvl w:val="2"/>
          <w:numId w:val="3"/>
        </w:numPr>
        <w:rPr>
          <w:i/>
          <w:sz w:val="24"/>
          <w:szCs w:val="24"/>
        </w:rPr>
      </w:pPr>
      <w:r>
        <w:rPr>
          <w:i/>
          <w:sz w:val="24"/>
          <w:szCs w:val="24"/>
        </w:rPr>
        <w:t>How can I stop cyberbullying?</w:t>
      </w:r>
    </w:p>
    <w:p w:rsidR="00916A79" w:rsidRDefault="00F73DAA" w:rsidP="00F73DAA">
      <w:pPr>
        <w:rPr>
          <w:b/>
          <w:sz w:val="24"/>
          <w:szCs w:val="24"/>
        </w:rPr>
      </w:pPr>
      <w:r>
        <w:rPr>
          <w:b/>
          <w:sz w:val="24"/>
          <w:szCs w:val="24"/>
        </w:rPr>
        <w:t>EXTENSION:</w:t>
      </w:r>
    </w:p>
    <w:p w:rsidR="00826B2A" w:rsidRPr="00826B2A" w:rsidRDefault="00826B2A" w:rsidP="00826B2A">
      <w:pPr>
        <w:pStyle w:val="ListParagraph"/>
        <w:numPr>
          <w:ilvl w:val="0"/>
          <w:numId w:val="5"/>
        </w:numPr>
        <w:rPr>
          <w:b/>
          <w:sz w:val="24"/>
          <w:szCs w:val="24"/>
        </w:rPr>
      </w:pPr>
      <w:r>
        <w:rPr>
          <w:sz w:val="24"/>
          <w:szCs w:val="24"/>
        </w:rPr>
        <w:t>Students can use this as a basis to spread awareness of cyberbullying across the school</w:t>
      </w:r>
    </w:p>
    <w:p w:rsidR="00826B2A" w:rsidRPr="00826B2A" w:rsidRDefault="00826B2A" w:rsidP="00826B2A">
      <w:pPr>
        <w:pStyle w:val="ListParagraph"/>
        <w:numPr>
          <w:ilvl w:val="0"/>
          <w:numId w:val="5"/>
        </w:numPr>
        <w:rPr>
          <w:b/>
          <w:sz w:val="24"/>
          <w:szCs w:val="24"/>
        </w:rPr>
      </w:pPr>
      <w:r>
        <w:rPr>
          <w:i/>
          <w:sz w:val="24"/>
          <w:szCs w:val="24"/>
        </w:rPr>
        <w:t xml:space="preserve">Project Idea: </w:t>
      </w:r>
      <w:r>
        <w:rPr>
          <w:sz w:val="24"/>
          <w:szCs w:val="24"/>
        </w:rPr>
        <w:t>In small groups</w:t>
      </w:r>
      <w:r w:rsidR="003F7E5F">
        <w:rPr>
          <w:sz w:val="24"/>
          <w:szCs w:val="24"/>
        </w:rPr>
        <w:t>,</w:t>
      </w:r>
      <w:r>
        <w:rPr>
          <w:sz w:val="24"/>
          <w:szCs w:val="24"/>
        </w:rPr>
        <w:t xml:space="preserve"> students can create a poster board on cyberbullying prevention for posting in the classroom or around the school</w:t>
      </w:r>
    </w:p>
    <w:p w:rsidR="00826B2A" w:rsidRPr="00826B2A" w:rsidRDefault="00826B2A" w:rsidP="00826B2A">
      <w:pPr>
        <w:pStyle w:val="ListParagraph"/>
        <w:numPr>
          <w:ilvl w:val="0"/>
          <w:numId w:val="5"/>
        </w:numPr>
        <w:rPr>
          <w:b/>
          <w:sz w:val="24"/>
          <w:szCs w:val="24"/>
        </w:rPr>
      </w:pPr>
      <w:r w:rsidRPr="001F0293">
        <w:rPr>
          <w:sz w:val="24"/>
          <w:szCs w:val="24"/>
        </w:rPr>
        <w:t>Students</w:t>
      </w:r>
      <w:r>
        <w:rPr>
          <w:i/>
          <w:sz w:val="24"/>
          <w:szCs w:val="24"/>
        </w:rPr>
        <w:t xml:space="preserve"> </w:t>
      </w:r>
      <w:r>
        <w:rPr>
          <w:sz w:val="24"/>
          <w:szCs w:val="24"/>
        </w:rPr>
        <w:t xml:space="preserve">can become </w:t>
      </w:r>
      <w:r w:rsidR="003F7E5F">
        <w:rPr>
          <w:sz w:val="24"/>
          <w:szCs w:val="24"/>
        </w:rPr>
        <w:t>ambassadors</w:t>
      </w:r>
      <w:r>
        <w:rPr>
          <w:sz w:val="24"/>
          <w:szCs w:val="24"/>
        </w:rPr>
        <w:t xml:space="preserve"> for a safe online community </w:t>
      </w:r>
    </w:p>
    <w:p w:rsidR="00F73DAA" w:rsidRDefault="00F73DAA" w:rsidP="00F73DAA">
      <w:pPr>
        <w:rPr>
          <w:b/>
          <w:sz w:val="24"/>
          <w:szCs w:val="24"/>
        </w:rPr>
      </w:pPr>
      <w:r>
        <w:rPr>
          <w:b/>
          <w:sz w:val="24"/>
          <w:szCs w:val="24"/>
        </w:rPr>
        <w:t>ASSESSMENT:</w:t>
      </w:r>
      <w:r w:rsidR="00826B2A">
        <w:rPr>
          <w:b/>
          <w:sz w:val="24"/>
          <w:szCs w:val="24"/>
        </w:rPr>
        <w:t xml:space="preserve"> </w:t>
      </w:r>
    </w:p>
    <w:p w:rsidR="00826B2A" w:rsidRPr="005F209B" w:rsidRDefault="00826B2A" w:rsidP="00826B2A">
      <w:pPr>
        <w:numPr>
          <w:ilvl w:val="0"/>
          <w:numId w:val="8"/>
        </w:numPr>
        <w:tabs>
          <w:tab w:val="left" w:pos="5304"/>
        </w:tabs>
        <w:spacing w:after="0" w:line="240" w:lineRule="auto"/>
        <w:contextualSpacing/>
        <w:rPr>
          <w:b/>
          <w:sz w:val="24"/>
          <w:szCs w:val="24"/>
        </w:rPr>
      </w:pPr>
      <w:r w:rsidRPr="005F209B">
        <w:rPr>
          <w:sz w:val="24"/>
          <w:szCs w:val="24"/>
        </w:rPr>
        <w:t xml:space="preserve">The teacher can do assessments throughout the lesson or on the myBlueprint Education Planner after the lesson, by </w:t>
      </w:r>
      <w:r w:rsidRPr="003F7E5F">
        <w:rPr>
          <w:sz w:val="24"/>
          <w:szCs w:val="24"/>
        </w:rPr>
        <w:t>recording</w:t>
      </w:r>
      <w:r w:rsidR="001F0293">
        <w:rPr>
          <w:sz w:val="24"/>
          <w:szCs w:val="24"/>
        </w:rPr>
        <w:t xml:space="preserve"> student</w:t>
      </w:r>
      <w:r w:rsidRPr="005F209B">
        <w:rPr>
          <w:sz w:val="24"/>
          <w:szCs w:val="24"/>
        </w:rPr>
        <w:t>s</w:t>
      </w:r>
      <w:r w:rsidR="001F0293">
        <w:rPr>
          <w:sz w:val="24"/>
          <w:szCs w:val="24"/>
        </w:rPr>
        <w:t>’</w:t>
      </w:r>
      <w:r w:rsidRPr="005F209B">
        <w:rPr>
          <w:sz w:val="24"/>
          <w:szCs w:val="24"/>
        </w:rPr>
        <w:t xml:space="preserve"> ability</w:t>
      </w:r>
      <w:r w:rsidRPr="005F209B">
        <w:rPr>
          <w:b/>
          <w:sz w:val="24"/>
          <w:szCs w:val="24"/>
        </w:rPr>
        <w:t xml:space="preserve"> </w:t>
      </w:r>
      <w:r w:rsidRPr="005F209B">
        <w:rPr>
          <w:sz w:val="24"/>
          <w:szCs w:val="24"/>
        </w:rPr>
        <w:t>to communicate their understanding to classmates and teachers orally, and in written work</w:t>
      </w:r>
    </w:p>
    <w:p w:rsidR="00826B2A" w:rsidRPr="005F209B" w:rsidRDefault="00916A79" w:rsidP="00826B2A">
      <w:pPr>
        <w:numPr>
          <w:ilvl w:val="1"/>
          <w:numId w:val="8"/>
        </w:numPr>
        <w:tabs>
          <w:tab w:val="left" w:pos="5304"/>
        </w:tabs>
        <w:spacing w:after="0" w:line="240" w:lineRule="auto"/>
        <w:contextualSpacing/>
        <w:rPr>
          <w:b/>
          <w:sz w:val="24"/>
          <w:szCs w:val="24"/>
        </w:rPr>
      </w:pPr>
      <w:r w:rsidRPr="005F209B">
        <w:rPr>
          <w:sz w:val="24"/>
          <w:szCs w:val="24"/>
        </w:rPr>
        <w:t xml:space="preserve">Teachers can monitor student understanding from </w:t>
      </w:r>
      <w:r w:rsidR="001F0293">
        <w:rPr>
          <w:sz w:val="24"/>
          <w:szCs w:val="24"/>
        </w:rPr>
        <w:t xml:space="preserve">the </w:t>
      </w:r>
      <w:r w:rsidRPr="005F209B">
        <w:rPr>
          <w:sz w:val="24"/>
          <w:szCs w:val="24"/>
        </w:rPr>
        <w:t xml:space="preserve">myBlueprint </w:t>
      </w:r>
      <w:r w:rsidR="003F7E5F">
        <w:rPr>
          <w:sz w:val="24"/>
          <w:szCs w:val="24"/>
        </w:rPr>
        <w:t xml:space="preserve">Portfolio </w:t>
      </w:r>
      <w:r w:rsidRPr="005F209B">
        <w:rPr>
          <w:sz w:val="24"/>
          <w:szCs w:val="24"/>
        </w:rPr>
        <w:t>Journal entry</w:t>
      </w:r>
      <w:r w:rsidR="001F0293">
        <w:rPr>
          <w:sz w:val="24"/>
          <w:szCs w:val="24"/>
        </w:rPr>
        <w:t xml:space="preserve"> </w:t>
      </w:r>
    </w:p>
    <w:p w:rsidR="00916A79" w:rsidRPr="005F209B" w:rsidRDefault="00916A79" w:rsidP="00826B2A">
      <w:pPr>
        <w:numPr>
          <w:ilvl w:val="1"/>
          <w:numId w:val="8"/>
        </w:numPr>
        <w:tabs>
          <w:tab w:val="left" w:pos="5304"/>
        </w:tabs>
        <w:spacing w:after="0" w:line="240" w:lineRule="auto"/>
        <w:contextualSpacing/>
        <w:rPr>
          <w:b/>
          <w:sz w:val="24"/>
          <w:szCs w:val="24"/>
        </w:rPr>
      </w:pPr>
      <w:r w:rsidRPr="005F209B">
        <w:rPr>
          <w:sz w:val="24"/>
          <w:szCs w:val="24"/>
        </w:rPr>
        <w:t xml:space="preserve">Monitor student action through </w:t>
      </w:r>
      <w:r w:rsidR="001F0293">
        <w:rPr>
          <w:sz w:val="24"/>
          <w:szCs w:val="24"/>
        </w:rPr>
        <w:t xml:space="preserve">the </w:t>
      </w:r>
      <w:r w:rsidRPr="005F209B">
        <w:rPr>
          <w:sz w:val="24"/>
          <w:szCs w:val="24"/>
        </w:rPr>
        <w:t xml:space="preserve">myBlueprint </w:t>
      </w:r>
      <w:r w:rsidR="003F7E5F">
        <w:rPr>
          <w:sz w:val="24"/>
          <w:szCs w:val="24"/>
        </w:rPr>
        <w:t xml:space="preserve">Portfolio </w:t>
      </w:r>
      <w:r w:rsidR="001F0293">
        <w:rPr>
          <w:sz w:val="24"/>
          <w:szCs w:val="24"/>
        </w:rPr>
        <w:t>r</w:t>
      </w:r>
      <w:r w:rsidRPr="005F209B">
        <w:rPr>
          <w:sz w:val="24"/>
          <w:szCs w:val="24"/>
        </w:rPr>
        <w:t>eflection</w:t>
      </w:r>
      <w:r w:rsidR="001F0293">
        <w:rPr>
          <w:sz w:val="24"/>
          <w:szCs w:val="24"/>
        </w:rPr>
        <w:t>s</w:t>
      </w:r>
      <w:r w:rsidRPr="005F209B">
        <w:rPr>
          <w:sz w:val="24"/>
          <w:szCs w:val="24"/>
        </w:rPr>
        <w:t xml:space="preserve"> on </w:t>
      </w:r>
      <w:r w:rsidR="001F0293">
        <w:rPr>
          <w:sz w:val="24"/>
          <w:szCs w:val="24"/>
        </w:rPr>
        <w:t xml:space="preserve">the </w:t>
      </w:r>
      <w:r w:rsidRPr="005F209B">
        <w:rPr>
          <w:sz w:val="24"/>
          <w:szCs w:val="24"/>
        </w:rPr>
        <w:t>Journal entry</w:t>
      </w:r>
    </w:p>
    <w:p w:rsidR="00F73DAA" w:rsidRDefault="00F73DAA" w:rsidP="00826B2A">
      <w:pPr>
        <w:pStyle w:val="ListParagraph"/>
        <w:rPr>
          <w:b/>
          <w:sz w:val="24"/>
          <w:szCs w:val="24"/>
        </w:rPr>
      </w:pPr>
    </w:p>
    <w:p w:rsidR="00916A79" w:rsidRDefault="00916A79" w:rsidP="00F54ECB">
      <w:pPr>
        <w:rPr>
          <w:b/>
          <w:sz w:val="24"/>
          <w:szCs w:val="24"/>
        </w:rPr>
      </w:pPr>
    </w:p>
    <w:p w:rsidR="009E5FF6" w:rsidRDefault="009E5FF6" w:rsidP="00F54ECB">
      <w:pPr>
        <w:rPr>
          <w:b/>
          <w:sz w:val="24"/>
          <w:szCs w:val="24"/>
        </w:rPr>
      </w:pPr>
    </w:p>
    <w:p w:rsidR="009E5FF6" w:rsidRDefault="009E5FF6" w:rsidP="00F54ECB">
      <w:pPr>
        <w:rPr>
          <w:b/>
          <w:sz w:val="24"/>
          <w:szCs w:val="24"/>
        </w:rPr>
      </w:pPr>
    </w:p>
    <w:p w:rsidR="005F209B" w:rsidRPr="00F54ECB" w:rsidRDefault="005F209B" w:rsidP="00F54ECB">
      <w:pPr>
        <w:rPr>
          <w:b/>
          <w:sz w:val="24"/>
          <w:szCs w:val="24"/>
        </w:rPr>
      </w:pPr>
    </w:p>
    <w:p w:rsidR="00FF1616" w:rsidRPr="001F0293" w:rsidRDefault="00FF1616" w:rsidP="001F0293">
      <w:pPr>
        <w:rPr>
          <w:rFonts w:ascii="Comic Sans MS" w:hAnsi="Comic Sans MS"/>
          <w:b/>
          <w:sz w:val="28"/>
          <w:szCs w:val="24"/>
        </w:rPr>
      </w:pPr>
    </w:p>
    <w:p w:rsidR="00916A79" w:rsidRPr="00DA7024" w:rsidRDefault="00C13176" w:rsidP="00DA7024">
      <w:pPr>
        <w:rPr>
          <w:rFonts w:cstheme="minorHAnsi"/>
          <w:b/>
          <w:sz w:val="28"/>
          <w:szCs w:val="24"/>
        </w:rPr>
      </w:pPr>
      <w:r w:rsidRPr="00DA7024">
        <w:rPr>
          <w:rFonts w:cstheme="minorHAnsi"/>
          <w:b/>
          <w:sz w:val="32"/>
          <w:szCs w:val="24"/>
        </w:rPr>
        <w:lastRenderedPageBreak/>
        <w:t xml:space="preserve">Teacher Prep Sheet: Cyberbullying </w:t>
      </w:r>
      <w:r w:rsidRPr="00DA7024">
        <w:rPr>
          <w:rFonts w:cstheme="minorHAnsi"/>
          <w:b/>
          <w:sz w:val="32"/>
          <w:szCs w:val="24"/>
        </w:rPr>
        <w:br/>
      </w:r>
      <w:r w:rsidRPr="00DA7024">
        <w:rPr>
          <w:rFonts w:cstheme="minorHAnsi"/>
          <w:b/>
          <w:sz w:val="28"/>
          <w:szCs w:val="24"/>
        </w:rPr>
        <w:t xml:space="preserve">(Note: Review your schools policy surrounding Cyberbullying) </w:t>
      </w:r>
    </w:p>
    <w:p w:rsidR="00BE6495" w:rsidRPr="001F0293" w:rsidRDefault="00964444" w:rsidP="00BE6495">
      <w:pPr>
        <w:rPr>
          <w:rFonts w:cstheme="minorHAnsi"/>
          <w:sz w:val="24"/>
          <w:szCs w:val="24"/>
        </w:rPr>
      </w:pPr>
      <w:r w:rsidRPr="001F0293">
        <w:rPr>
          <w:rFonts w:cstheme="minorHAnsi"/>
          <w:b/>
          <w:sz w:val="24"/>
          <w:szCs w:val="24"/>
        </w:rPr>
        <w:t>What is it?</w:t>
      </w:r>
      <w:r w:rsidR="00BE6495" w:rsidRPr="001F0293">
        <w:rPr>
          <w:rFonts w:cstheme="minorHAnsi"/>
          <w:b/>
          <w:sz w:val="24"/>
          <w:szCs w:val="24"/>
        </w:rPr>
        <w:t xml:space="preserve"> </w:t>
      </w:r>
      <w:r w:rsidR="00BE6495" w:rsidRPr="001F0293">
        <w:rPr>
          <w:rFonts w:cstheme="minorHAnsi"/>
          <w:sz w:val="24"/>
          <w:szCs w:val="24"/>
        </w:rPr>
        <w:t xml:space="preserve">Many youth use the internet for socializing, and many report having positive interactions online, however for some they use the internet for harassment and intimidation otherwise known as </w:t>
      </w:r>
      <w:r w:rsidR="00BE6495" w:rsidRPr="001F0293">
        <w:rPr>
          <w:rFonts w:cstheme="minorHAnsi"/>
          <w:sz w:val="24"/>
          <w:szCs w:val="24"/>
          <w:u w:val="single"/>
        </w:rPr>
        <w:t>cyberbullying</w:t>
      </w:r>
      <w:r w:rsidR="00BE6495" w:rsidRPr="001F0293">
        <w:rPr>
          <w:rFonts w:cstheme="minorHAnsi"/>
          <w:sz w:val="24"/>
          <w:szCs w:val="24"/>
        </w:rPr>
        <w:t>.</w:t>
      </w:r>
    </w:p>
    <w:p w:rsidR="00BE6495" w:rsidRPr="001F0293" w:rsidRDefault="00BE6495" w:rsidP="00BE6495">
      <w:pPr>
        <w:rPr>
          <w:rFonts w:cstheme="minorHAnsi"/>
          <w:sz w:val="24"/>
          <w:szCs w:val="24"/>
        </w:rPr>
      </w:pPr>
      <w:r w:rsidRPr="001F0293">
        <w:rPr>
          <w:rFonts w:cstheme="minorHAnsi"/>
          <w:sz w:val="24"/>
          <w:szCs w:val="24"/>
        </w:rPr>
        <w:t xml:space="preserve">Unlike traditional bullying which involves a power difference amongst parties, cyberbullying often includes individuals of the same status and can be </w:t>
      </w:r>
      <w:r w:rsidRPr="001F0293">
        <w:rPr>
          <w:rFonts w:cstheme="minorHAnsi"/>
          <w:b/>
          <w:sz w:val="24"/>
          <w:szCs w:val="24"/>
        </w:rPr>
        <w:t>difficult to distinguish</w:t>
      </w:r>
      <w:r w:rsidRPr="001F0293">
        <w:rPr>
          <w:rFonts w:cstheme="minorHAnsi"/>
          <w:sz w:val="24"/>
          <w:szCs w:val="24"/>
        </w:rPr>
        <w:t xml:space="preserve"> between the victim and the perpetrator. It is common to also see of</w:t>
      </w:r>
      <w:r w:rsidR="00BC4D4B" w:rsidRPr="001F0293">
        <w:rPr>
          <w:rFonts w:cstheme="minorHAnsi"/>
          <w:sz w:val="24"/>
          <w:szCs w:val="24"/>
        </w:rPr>
        <w:t xml:space="preserve">fline bullying relationships </w:t>
      </w:r>
      <w:r w:rsidRPr="001F0293">
        <w:rPr>
          <w:rFonts w:cstheme="minorHAnsi"/>
          <w:sz w:val="24"/>
          <w:szCs w:val="24"/>
        </w:rPr>
        <w:t>filter into the cyber world.</w:t>
      </w:r>
    </w:p>
    <w:p w:rsidR="00BE6495" w:rsidRPr="001F0293" w:rsidRDefault="00BE6495" w:rsidP="00BE6495">
      <w:pPr>
        <w:rPr>
          <w:rFonts w:cstheme="minorHAnsi"/>
          <w:sz w:val="24"/>
          <w:szCs w:val="24"/>
        </w:rPr>
      </w:pPr>
      <w:r w:rsidRPr="001F0293">
        <w:rPr>
          <w:rFonts w:cstheme="minorHAnsi"/>
          <w:sz w:val="24"/>
          <w:szCs w:val="24"/>
        </w:rPr>
        <w:t xml:space="preserve">Cyberbullying can spread </w:t>
      </w:r>
      <w:r w:rsidR="006A4B7D" w:rsidRPr="001F0293">
        <w:rPr>
          <w:rFonts w:cstheme="minorHAnsi"/>
          <w:sz w:val="24"/>
          <w:szCs w:val="24"/>
        </w:rPr>
        <w:t>to</w:t>
      </w:r>
      <w:r w:rsidRPr="001F0293">
        <w:rPr>
          <w:rFonts w:cstheme="minorHAnsi"/>
          <w:sz w:val="24"/>
          <w:szCs w:val="24"/>
        </w:rPr>
        <w:t xml:space="preserve"> many people very quickly and is often times done anonymously. A major downside to cyberbullying is the footprint left behind, and it often times can remain online for a long period of time. This can have a strong effect on </w:t>
      </w:r>
      <w:r w:rsidR="005F209B" w:rsidRPr="001F0293">
        <w:rPr>
          <w:rFonts w:cstheme="minorHAnsi"/>
          <w:sz w:val="24"/>
          <w:szCs w:val="24"/>
        </w:rPr>
        <w:t>student’s</w:t>
      </w:r>
      <w:r w:rsidRPr="001F0293">
        <w:rPr>
          <w:rFonts w:cstheme="minorHAnsi"/>
          <w:sz w:val="24"/>
          <w:szCs w:val="24"/>
        </w:rPr>
        <w:t xml:space="preserve"> life even if the bullying was not conducted on school property. With youth’s close ties to social media and technology cyberbullying can follow them wherever they go. </w:t>
      </w:r>
    </w:p>
    <w:p w:rsidR="00BE6495" w:rsidRPr="001F0293" w:rsidRDefault="00BE6495" w:rsidP="00BE6495">
      <w:pPr>
        <w:rPr>
          <w:rFonts w:cstheme="minorHAnsi"/>
          <w:sz w:val="24"/>
          <w:szCs w:val="24"/>
        </w:rPr>
      </w:pPr>
      <w:r w:rsidRPr="001F0293">
        <w:rPr>
          <w:rFonts w:cstheme="minorHAnsi"/>
          <w:b/>
          <w:sz w:val="24"/>
          <w:szCs w:val="24"/>
        </w:rPr>
        <w:t xml:space="preserve">Is cyberbullying common? </w:t>
      </w:r>
      <w:r w:rsidRPr="001F0293">
        <w:rPr>
          <w:rFonts w:cstheme="minorHAnsi"/>
          <w:sz w:val="24"/>
          <w:szCs w:val="24"/>
        </w:rPr>
        <w:t>Cyberbullying is becoming more common among youths of today with a 3</w:t>
      </w:r>
      <w:r w:rsidRPr="001F0293">
        <w:rPr>
          <w:rFonts w:cstheme="minorHAnsi"/>
          <w:sz w:val="24"/>
          <w:szCs w:val="24"/>
          <w:vertAlign w:val="superscript"/>
        </w:rPr>
        <w:t>rd</w:t>
      </w:r>
      <w:r w:rsidRPr="001F0293">
        <w:rPr>
          <w:rFonts w:cstheme="minorHAnsi"/>
          <w:sz w:val="24"/>
          <w:szCs w:val="24"/>
        </w:rPr>
        <w:t xml:space="preserve"> of students claiming they have felt abused online, and just under a 3</w:t>
      </w:r>
      <w:r w:rsidRPr="001F0293">
        <w:rPr>
          <w:rFonts w:cstheme="minorHAnsi"/>
          <w:sz w:val="24"/>
          <w:szCs w:val="24"/>
          <w:vertAlign w:val="superscript"/>
        </w:rPr>
        <w:t>rd</w:t>
      </w:r>
      <w:r w:rsidRPr="001F0293">
        <w:rPr>
          <w:rFonts w:cstheme="minorHAnsi"/>
          <w:sz w:val="24"/>
          <w:szCs w:val="24"/>
        </w:rPr>
        <w:t xml:space="preserve"> of students saying they have received threats online. </w:t>
      </w:r>
    </w:p>
    <w:p w:rsidR="008731DD" w:rsidRPr="001F0293" w:rsidRDefault="008731DD" w:rsidP="00BE6495">
      <w:pPr>
        <w:rPr>
          <w:rFonts w:cstheme="minorHAnsi"/>
          <w:sz w:val="24"/>
          <w:szCs w:val="24"/>
        </w:rPr>
      </w:pPr>
      <w:r w:rsidRPr="001F0293">
        <w:rPr>
          <w:rFonts w:cstheme="minorHAnsi"/>
          <w:sz w:val="24"/>
          <w:szCs w:val="24"/>
        </w:rPr>
        <w:t xml:space="preserve">Many students do not consider certain acts as cyberbullying, yet the online presence of cyberbullying can be endless. Many students report feelings of anxiety or depression after acts of cyberbullying have been conducted. </w:t>
      </w:r>
    </w:p>
    <w:p w:rsidR="00C13176" w:rsidRPr="001F0293" w:rsidRDefault="00C13176" w:rsidP="00BE6495">
      <w:pPr>
        <w:rPr>
          <w:rFonts w:cstheme="minorHAnsi"/>
          <w:b/>
          <w:sz w:val="24"/>
          <w:szCs w:val="24"/>
        </w:rPr>
      </w:pPr>
      <w:r w:rsidRPr="001F0293">
        <w:rPr>
          <w:rFonts w:cstheme="minorHAnsi"/>
          <w:b/>
          <w:sz w:val="24"/>
          <w:szCs w:val="24"/>
        </w:rPr>
        <w:t>Common methods of cyberbullying occur:</w:t>
      </w:r>
    </w:p>
    <w:p w:rsidR="00C13176" w:rsidRPr="001F0293" w:rsidRDefault="00C13176" w:rsidP="00C13176">
      <w:pPr>
        <w:pStyle w:val="ListParagraph"/>
        <w:numPr>
          <w:ilvl w:val="0"/>
          <w:numId w:val="15"/>
        </w:numPr>
        <w:rPr>
          <w:rFonts w:cstheme="minorHAnsi"/>
          <w:sz w:val="24"/>
          <w:szCs w:val="24"/>
        </w:rPr>
      </w:pPr>
      <w:r w:rsidRPr="001F0293">
        <w:rPr>
          <w:rFonts w:cstheme="minorHAnsi"/>
          <w:sz w:val="24"/>
          <w:szCs w:val="24"/>
        </w:rPr>
        <w:t>In an online game</w:t>
      </w:r>
    </w:p>
    <w:p w:rsidR="00C13176" w:rsidRPr="001F0293" w:rsidRDefault="001F0293" w:rsidP="00C13176">
      <w:pPr>
        <w:pStyle w:val="ListParagraph"/>
        <w:numPr>
          <w:ilvl w:val="0"/>
          <w:numId w:val="15"/>
        </w:numPr>
        <w:rPr>
          <w:rFonts w:cstheme="minorHAnsi"/>
          <w:sz w:val="24"/>
          <w:szCs w:val="24"/>
        </w:rPr>
      </w:pPr>
      <w:r>
        <w:rPr>
          <w:rFonts w:cstheme="minorHAnsi"/>
          <w:sz w:val="24"/>
          <w:szCs w:val="24"/>
        </w:rPr>
        <w:t>On s</w:t>
      </w:r>
      <w:r w:rsidR="00C13176" w:rsidRPr="001F0293">
        <w:rPr>
          <w:rFonts w:cstheme="minorHAnsi"/>
          <w:sz w:val="24"/>
          <w:szCs w:val="24"/>
        </w:rPr>
        <w:t>ocial media (Facebook, Twitter, Instagram)</w:t>
      </w:r>
    </w:p>
    <w:p w:rsidR="00C13176" w:rsidRPr="001F0293" w:rsidRDefault="001F0293" w:rsidP="00C13176">
      <w:pPr>
        <w:pStyle w:val="ListParagraph"/>
        <w:numPr>
          <w:ilvl w:val="0"/>
          <w:numId w:val="15"/>
        </w:numPr>
        <w:rPr>
          <w:rFonts w:cstheme="minorHAnsi"/>
          <w:sz w:val="24"/>
          <w:szCs w:val="24"/>
        </w:rPr>
      </w:pPr>
      <w:r>
        <w:rPr>
          <w:rFonts w:cstheme="minorHAnsi"/>
          <w:sz w:val="24"/>
          <w:szCs w:val="24"/>
        </w:rPr>
        <w:t xml:space="preserve">From </w:t>
      </w:r>
      <w:r w:rsidR="00C13176" w:rsidRPr="001F0293">
        <w:rPr>
          <w:rFonts w:cstheme="minorHAnsi"/>
          <w:sz w:val="24"/>
          <w:szCs w:val="24"/>
        </w:rPr>
        <w:t xml:space="preserve">rumours to sexual harassment </w:t>
      </w:r>
    </w:p>
    <w:p w:rsidR="00BE6495" w:rsidRPr="001F0293" w:rsidRDefault="00BE6495" w:rsidP="00BE6495">
      <w:pPr>
        <w:rPr>
          <w:rFonts w:cstheme="minorHAnsi"/>
          <w:b/>
          <w:sz w:val="24"/>
          <w:szCs w:val="24"/>
        </w:rPr>
      </w:pPr>
      <w:r w:rsidRPr="001F0293">
        <w:rPr>
          <w:rFonts w:cstheme="minorHAnsi"/>
          <w:b/>
          <w:sz w:val="24"/>
          <w:szCs w:val="24"/>
        </w:rPr>
        <w:t xml:space="preserve">Common roles in cyberbullying: </w:t>
      </w:r>
    </w:p>
    <w:p w:rsidR="00BE6495" w:rsidRPr="001F0293" w:rsidRDefault="00BE6495" w:rsidP="00BE6495">
      <w:pPr>
        <w:pStyle w:val="ListParagraph"/>
        <w:numPr>
          <w:ilvl w:val="0"/>
          <w:numId w:val="12"/>
        </w:numPr>
        <w:rPr>
          <w:rFonts w:cstheme="minorHAnsi"/>
          <w:b/>
          <w:sz w:val="24"/>
          <w:szCs w:val="24"/>
        </w:rPr>
      </w:pPr>
      <w:r w:rsidRPr="001F0293">
        <w:rPr>
          <w:rFonts w:cstheme="minorHAnsi"/>
          <w:b/>
          <w:sz w:val="24"/>
          <w:szCs w:val="24"/>
        </w:rPr>
        <w:t xml:space="preserve">Target/Victim: </w:t>
      </w:r>
      <w:r w:rsidRPr="001F0293">
        <w:rPr>
          <w:rFonts w:cstheme="minorHAnsi"/>
          <w:sz w:val="24"/>
          <w:szCs w:val="24"/>
        </w:rPr>
        <w:t>Someone who is/has been cyberbullied</w:t>
      </w:r>
    </w:p>
    <w:p w:rsidR="00BE6495" w:rsidRPr="001F0293" w:rsidRDefault="00BE6495" w:rsidP="00BE6495">
      <w:pPr>
        <w:pStyle w:val="ListParagraph"/>
        <w:numPr>
          <w:ilvl w:val="0"/>
          <w:numId w:val="12"/>
        </w:numPr>
        <w:rPr>
          <w:rFonts w:cstheme="minorHAnsi"/>
          <w:b/>
          <w:sz w:val="24"/>
          <w:szCs w:val="24"/>
        </w:rPr>
      </w:pPr>
      <w:r w:rsidRPr="001F0293">
        <w:rPr>
          <w:rFonts w:cstheme="minorHAnsi"/>
          <w:b/>
          <w:sz w:val="24"/>
          <w:szCs w:val="24"/>
        </w:rPr>
        <w:t xml:space="preserve">Perpetrator: </w:t>
      </w:r>
      <w:r w:rsidRPr="001F0293">
        <w:rPr>
          <w:rFonts w:cstheme="minorHAnsi"/>
          <w:sz w:val="24"/>
          <w:szCs w:val="24"/>
        </w:rPr>
        <w:t>The individual who is/has committed an act of cyberbullying</w:t>
      </w:r>
    </w:p>
    <w:p w:rsidR="008731DD" w:rsidRPr="001F0293" w:rsidRDefault="008731DD" w:rsidP="008731DD">
      <w:pPr>
        <w:pStyle w:val="ListParagraph"/>
        <w:numPr>
          <w:ilvl w:val="0"/>
          <w:numId w:val="12"/>
        </w:numPr>
        <w:rPr>
          <w:rFonts w:cstheme="minorHAnsi"/>
          <w:b/>
          <w:sz w:val="24"/>
          <w:szCs w:val="24"/>
        </w:rPr>
      </w:pPr>
      <w:r w:rsidRPr="001F0293">
        <w:rPr>
          <w:rFonts w:cstheme="minorHAnsi"/>
          <w:b/>
          <w:sz w:val="24"/>
          <w:szCs w:val="24"/>
        </w:rPr>
        <w:t xml:space="preserve">Witness: </w:t>
      </w:r>
      <w:r w:rsidRPr="001F0293">
        <w:rPr>
          <w:rFonts w:cstheme="minorHAnsi"/>
          <w:sz w:val="24"/>
          <w:szCs w:val="24"/>
        </w:rPr>
        <w:t>An individual who is/had viewed cyberbullying occurring to someone else</w:t>
      </w:r>
    </w:p>
    <w:p w:rsidR="00964444" w:rsidRPr="001F0293" w:rsidRDefault="00964444" w:rsidP="00BE6495">
      <w:pPr>
        <w:rPr>
          <w:rFonts w:cstheme="minorHAnsi"/>
          <w:sz w:val="24"/>
          <w:szCs w:val="24"/>
        </w:rPr>
      </w:pPr>
      <w:r w:rsidRPr="001F0293">
        <w:rPr>
          <w:rFonts w:cstheme="minorHAnsi"/>
          <w:b/>
          <w:sz w:val="24"/>
          <w:szCs w:val="24"/>
        </w:rPr>
        <w:t>How can we prevent it?</w:t>
      </w:r>
      <w:r w:rsidR="008731DD" w:rsidRPr="001F0293">
        <w:rPr>
          <w:rFonts w:cstheme="minorHAnsi"/>
          <w:b/>
          <w:sz w:val="24"/>
          <w:szCs w:val="24"/>
        </w:rPr>
        <w:t xml:space="preserve"> </w:t>
      </w:r>
      <w:r w:rsidR="008731DD" w:rsidRPr="001F0293">
        <w:rPr>
          <w:rFonts w:cstheme="minorHAnsi"/>
          <w:sz w:val="24"/>
          <w:szCs w:val="24"/>
        </w:rPr>
        <w:t>Many students claim to be a witness to cyberbullying</w:t>
      </w:r>
      <w:r w:rsidR="001F0293">
        <w:rPr>
          <w:rFonts w:cstheme="minorHAnsi"/>
          <w:sz w:val="24"/>
          <w:szCs w:val="24"/>
        </w:rPr>
        <w:t>,</w:t>
      </w:r>
      <w:r w:rsidR="008731DD" w:rsidRPr="001F0293">
        <w:rPr>
          <w:rFonts w:cstheme="minorHAnsi"/>
          <w:sz w:val="24"/>
          <w:szCs w:val="24"/>
        </w:rPr>
        <w:t xml:space="preserve"> but do not speak or act to discontinue this behaviour. Common reasons for this may include:</w:t>
      </w:r>
    </w:p>
    <w:p w:rsidR="008731DD" w:rsidRPr="001F0293" w:rsidRDefault="008731DD" w:rsidP="008731DD">
      <w:pPr>
        <w:pStyle w:val="ListParagraph"/>
        <w:numPr>
          <w:ilvl w:val="0"/>
          <w:numId w:val="13"/>
        </w:numPr>
        <w:rPr>
          <w:rFonts w:cstheme="minorHAnsi"/>
          <w:sz w:val="24"/>
          <w:szCs w:val="24"/>
        </w:rPr>
      </w:pPr>
      <w:r w:rsidRPr="001F0293">
        <w:rPr>
          <w:rFonts w:cstheme="minorHAnsi"/>
          <w:sz w:val="24"/>
          <w:szCs w:val="24"/>
        </w:rPr>
        <w:t>Fear of becoming the next target</w:t>
      </w:r>
    </w:p>
    <w:p w:rsidR="008731DD" w:rsidRPr="001F0293" w:rsidRDefault="008731DD" w:rsidP="008731DD">
      <w:pPr>
        <w:pStyle w:val="ListParagraph"/>
        <w:numPr>
          <w:ilvl w:val="0"/>
          <w:numId w:val="13"/>
        </w:numPr>
        <w:rPr>
          <w:rFonts w:cstheme="minorHAnsi"/>
          <w:sz w:val="24"/>
          <w:szCs w:val="24"/>
        </w:rPr>
      </w:pPr>
      <w:r w:rsidRPr="001F0293">
        <w:rPr>
          <w:rFonts w:cstheme="minorHAnsi"/>
          <w:sz w:val="24"/>
          <w:szCs w:val="24"/>
        </w:rPr>
        <w:t>Fear of losing social status</w:t>
      </w:r>
    </w:p>
    <w:p w:rsidR="008731DD" w:rsidRPr="001F0293" w:rsidRDefault="008731DD" w:rsidP="008731DD">
      <w:pPr>
        <w:pStyle w:val="ListParagraph"/>
        <w:numPr>
          <w:ilvl w:val="0"/>
          <w:numId w:val="13"/>
        </w:numPr>
        <w:rPr>
          <w:rFonts w:cstheme="minorHAnsi"/>
          <w:sz w:val="24"/>
          <w:szCs w:val="24"/>
        </w:rPr>
      </w:pPr>
      <w:r w:rsidRPr="001F0293">
        <w:rPr>
          <w:rFonts w:cstheme="minorHAnsi"/>
          <w:sz w:val="24"/>
          <w:szCs w:val="24"/>
        </w:rPr>
        <w:t>Fear of escalating the situation</w:t>
      </w:r>
    </w:p>
    <w:p w:rsidR="008731DD" w:rsidRPr="001F0293" w:rsidRDefault="008731DD" w:rsidP="008731DD">
      <w:pPr>
        <w:rPr>
          <w:rFonts w:cstheme="minorHAnsi"/>
          <w:sz w:val="24"/>
          <w:szCs w:val="24"/>
        </w:rPr>
      </w:pPr>
      <w:r w:rsidRPr="001F0293">
        <w:rPr>
          <w:rFonts w:cstheme="minorHAnsi"/>
          <w:sz w:val="24"/>
          <w:szCs w:val="24"/>
        </w:rPr>
        <w:lastRenderedPageBreak/>
        <w:t xml:space="preserve">Educators need to encourage students to think ethically if they are </w:t>
      </w:r>
      <w:r w:rsidR="006A4B7D" w:rsidRPr="001F0293">
        <w:rPr>
          <w:rFonts w:cstheme="minorHAnsi"/>
          <w:sz w:val="24"/>
          <w:szCs w:val="24"/>
        </w:rPr>
        <w:t xml:space="preserve">a </w:t>
      </w:r>
      <w:r w:rsidRPr="001F0293">
        <w:rPr>
          <w:rFonts w:cstheme="minorHAnsi"/>
          <w:sz w:val="24"/>
          <w:szCs w:val="24"/>
        </w:rPr>
        <w:t xml:space="preserve">witness to any bullying situation. Rather than reporting every occurrence, educators can inform students to become active participants in the situation and consider different approaches to cyberbullying. These include: </w:t>
      </w:r>
    </w:p>
    <w:p w:rsidR="008731DD" w:rsidRPr="001F0293" w:rsidRDefault="008731DD" w:rsidP="008731DD">
      <w:pPr>
        <w:pStyle w:val="ListParagraph"/>
        <w:numPr>
          <w:ilvl w:val="0"/>
          <w:numId w:val="14"/>
        </w:numPr>
        <w:rPr>
          <w:rFonts w:cstheme="minorHAnsi"/>
          <w:sz w:val="24"/>
          <w:szCs w:val="24"/>
        </w:rPr>
      </w:pPr>
      <w:r w:rsidRPr="001F0293">
        <w:rPr>
          <w:rFonts w:cstheme="minorHAnsi"/>
          <w:sz w:val="24"/>
          <w:szCs w:val="24"/>
        </w:rPr>
        <w:t>Document</w:t>
      </w:r>
      <w:r w:rsidR="001F0293">
        <w:rPr>
          <w:rFonts w:cstheme="minorHAnsi"/>
          <w:sz w:val="24"/>
          <w:szCs w:val="24"/>
        </w:rPr>
        <w:t>ing the bullying;</w:t>
      </w:r>
      <w:r w:rsidRPr="001F0293">
        <w:rPr>
          <w:rFonts w:cstheme="minorHAnsi"/>
          <w:sz w:val="24"/>
          <w:szCs w:val="24"/>
        </w:rPr>
        <w:t xml:space="preserve"> if they believe it will do more good to report, then report</w:t>
      </w:r>
      <w:r w:rsidR="001F0293">
        <w:rPr>
          <w:rFonts w:cstheme="minorHAnsi"/>
          <w:sz w:val="24"/>
          <w:szCs w:val="24"/>
        </w:rPr>
        <w:t>ing the bullying</w:t>
      </w:r>
    </w:p>
    <w:p w:rsidR="00C13176" w:rsidRPr="001F0293" w:rsidRDefault="00C13176" w:rsidP="00C13176">
      <w:pPr>
        <w:pStyle w:val="ListParagraph"/>
        <w:numPr>
          <w:ilvl w:val="0"/>
          <w:numId w:val="14"/>
        </w:numPr>
        <w:rPr>
          <w:rFonts w:cstheme="minorHAnsi"/>
          <w:sz w:val="24"/>
          <w:szCs w:val="24"/>
        </w:rPr>
      </w:pPr>
      <w:r w:rsidRPr="001F0293">
        <w:rPr>
          <w:rFonts w:cstheme="minorHAnsi"/>
          <w:sz w:val="24"/>
          <w:szCs w:val="24"/>
        </w:rPr>
        <w:t>Comfort</w:t>
      </w:r>
      <w:r w:rsidR="001F0293">
        <w:rPr>
          <w:rFonts w:cstheme="minorHAnsi"/>
          <w:sz w:val="24"/>
          <w:szCs w:val="24"/>
        </w:rPr>
        <w:t>ing</w:t>
      </w:r>
      <w:r w:rsidRPr="001F0293">
        <w:rPr>
          <w:rFonts w:cstheme="minorHAnsi"/>
          <w:sz w:val="24"/>
          <w:szCs w:val="24"/>
        </w:rPr>
        <w:t xml:space="preserve"> the target and offer</w:t>
      </w:r>
      <w:r w:rsidR="001F0293">
        <w:rPr>
          <w:rFonts w:cstheme="minorHAnsi"/>
          <w:sz w:val="24"/>
          <w:szCs w:val="24"/>
        </w:rPr>
        <w:t>ing</w:t>
      </w:r>
      <w:r w:rsidRPr="001F0293">
        <w:rPr>
          <w:rFonts w:cstheme="minorHAnsi"/>
          <w:sz w:val="24"/>
          <w:szCs w:val="24"/>
        </w:rPr>
        <w:t xml:space="preserve"> help in private, this may include reporting</w:t>
      </w:r>
    </w:p>
    <w:p w:rsidR="00C13176" w:rsidRPr="001F0293" w:rsidRDefault="00C13176" w:rsidP="00C13176">
      <w:pPr>
        <w:pStyle w:val="ListParagraph"/>
        <w:numPr>
          <w:ilvl w:val="0"/>
          <w:numId w:val="14"/>
        </w:numPr>
        <w:rPr>
          <w:rFonts w:cstheme="minorHAnsi"/>
          <w:sz w:val="24"/>
          <w:szCs w:val="24"/>
        </w:rPr>
      </w:pPr>
      <w:r w:rsidRPr="001F0293">
        <w:rPr>
          <w:rFonts w:cstheme="minorHAnsi"/>
          <w:sz w:val="24"/>
          <w:szCs w:val="24"/>
        </w:rPr>
        <w:t>Step</w:t>
      </w:r>
      <w:r w:rsidR="001F0293">
        <w:rPr>
          <w:rFonts w:cstheme="minorHAnsi"/>
          <w:sz w:val="24"/>
          <w:szCs w:val="24"/>
        </w:rPr>
        <w:t>ping in and mediating</w:t>
      </w:r>
      <w:r w:rsidRPr="001F0293">
        <w:rPr>
          <w:rFonts w:cstheme="minorHAnsi"/>
          <w:sz w:val="24"/>
          <w:szCs w:val="24"/>
        </w:rPr>
        <w:t xml:space="preserve"> the interaction between perpetrator and target</w:t>
      </w:r>
    </w:p>
    <w:p w:rsidR="00C13176" w:rsidRPr="001F0293" w:rsidRDefault="00C13176" w:rsidP="00C13176">
      <w:pPr>
        <w:pStyle w:val="ListParagraph"/>
        <w:numPr>
          <w:ilvl w:val="0"/>
          <w:numId w:val="14"/>
        </w:numPr>
        <w:rPr>
          <w:rFonts w:cstheme="minorHAnsi"/>
          <w:sz w:val="24"/>
          <w:szCs w:val="24"/>
        </w:rPr>
      </w:pPr>
      <w:r w:rsidRPr="001F0293">
        <w:rPr>
          <w:rFonts w:cstheme="minorHAnsi"/>
          <w:sz w:val="24"/>
          <w:szCs w:val="24"/>
        </w:rPr>
        <w:t>Confronting the perpetrator (if not done anonymously)</w:t>
      </w:r>
    </w:p>
    <w:p w:rsidR="00C13176" w:rsidRPr="001F0293" w:rsidRDefault="00C13176" w:rsidP="00C13176">
      <w:pPr>
        <w:rPr>
          <w:rFonts w:cstheme="minorHAnsi"/>
          <w:sz w:val="24"/>
          <w:szCs w:val="24"/>
        </w:rPr>
      </w:pPr>
      <w:r w:rsidRPr="001F0293">
        <w:rPr>
          <w:rFonts w:cstheme="minorHAnsi"/>
          <w:b/>
          <w:sz w:val="24"/>
          <w:szCs w:val="24"/>
        </w:rPr>
        <w:t xml:space="preserve">The Law: </w:t>
      </w:r>
      <w:r w:rsidRPr="001F0293">
        <w:rPr>
          <w:rFonts w:cstheme="minorHAnsi"/>
          <w:sz w:val="24"/>
          <w:szCs w:val="24"/>
        </w:rPr>
        <w:t xml:space="preserve">Certain acts of cyberbullying (continuous communication that causes fear for their or others safety) is considered a crime under the Criminal Code of Canada. It is also a crime to write something intended to insult or injure a person’s reputation. As well, a cyberbully may break the Canadian Human Rights Code is it based on hateful discrimination, racism, genderism, religion, family life or disability. </w:t>
      </w:r>
    </w:p>
    <w:p w:rsidR="00C13176" w:rsidRPr="001F0293" w:rsidRDefault="00C13176" w:rsidP="00C13176">
      <w:pPr>
        <w:rPr>
          <w:rFonts w:cstheme="minorHAnsi"/>
          <w:i/>
          <w:sz w:val="24"/>
          <w:szCs w:val="24"/>
        </w:rPr>
      </w:pPr>
    </w:p>
    <w:p w:rsidR="00C13176" w:rsidRPr="001F0293" w:rsidRDefault="00C13176" w:rsidP="00C13176">
      <w:pPr>
        <w:rPr>
          <w:rFonts w:cstheme="minorHAnsi"/>
          <w:i/>
          <w:sz w:val="24"/>
          <w:szCs w:val="24"/>
        </w:rPr>
      </w:pPr>
      <w:r w:rsidRPr="001F0293">
        <w:rPr>
          <w:rFonts w:cstheme="minorHAnsi"/>
          <w:i/>
          <w:sz w:val="24"/>
          <w:szCs w:val="24"/>
        </w:rPr>
        <w:t>Note: Please follow the link from the Ontario Ministry of Education surrounding their Safe Schools: Cyberbullying policy for more information</w:t>
      </w:r>
    </w:p>
    <w:p w:rsidR="00C13176" w:rsidRPr="001F0293" w:rsidRDefault="00C56832" w:rsidP="00C13176">
      <w:pPr>
        <w:rPr>
          <w:rFonts w:cstheme="minorHAnsi"/>
          <w:sz w:val="24"/>
          <w:szCs w:val="24"/>
        </w:rPr>
      </w:pPr>
      <w:hyperlink r:id="rId10" w:history="1">
        <w:r w:rsidR="00C13176" w:rsidRPr="001F0293">
          <w:rPr>
            <w:rStyle w:val="Hyperlink"/>
            <w:rFonts w:cstheme="minorHAnsi"/>
            <w:sz w:val="24"/>
            <w:szCs w:val="24"/>
          </w:rPr>
          <w:t>http://www.edu.gov.on.ca/eng/safeschools/respect.html</w:t>
        </w:r>
      </w:hyperlink>
    </w:p>
    <w:p w:rsidR="00C13176" w:rsidRDefault="00C13176" w:rsidP="00C13176">
      <w:pPr>
        <w:rPr>
          <w:sz w:val="24"/>
          <w:szCs w:val="24"/>
        </w:rPr>
      </w:pPr>
    </w:p>
    <w:p w:rsidR="00C13176" w:rsidRDefault="00C13176" w:rsidP="00C13176">
      <w:pPr>
        <w:rPr>
          <w:sz w:val="24"/>
          <w:szCs w:val="24"/>
        </w:rPr>
      </w:pPr>
    </w:p>
    <w:p w:rsidR="00C13176" w:rsidRDefault="00C13176" w:rsidP="00C13176">
      <w:pPr>
        <w:rPr>
          <w:sz w:val="24"/>
          <w:szCs w:val="24"/>
        </w:rPr>
      </w:pPr>
    </w:p>
    <w:p w:rsidR="00C13176" w:rsidRDefault="00C13176" w:rsidP="00C13176">
      <w:pPr>
        <w:rPr>
          <w:sz w:val="24"/>
          <w:szCs w:val="24"/>
        </w:rPr>
      </w:pPr>
    </w:p>
    <w:p w:rsidR="00C13176" w:rsidRDefault="00C13176" w:rsidP="00C13176">
      <w:pPr>
        <w:rPr>
          <w:sz w:val="24"/>
          <w:szCs w:val="24"/>
        </w:rPr>
      </w:pPr>
    </w:p>
    <w:p w:rsidR="00C13176" w:rsidRDefault="00C13176" w:rsidP="00C13176">
      <w:pPr>
        <w:rPr>
          <w:sz w:val="24"/>
          <w:szCs w:val="24"/>
        </w:rPr>
      </w:pPr>
    </w:p>
    <w:p w:rsidR="00C13176" w:rsidRDefault="00C13176" w:rsidP="00C13176">
      <w:pPr>
        <w:rPr>
          <w:sz w:val="24"/>
          <w:szCs w:val="24"/>
        </w:rPr>
      </w:pPr>
    </w:p>
    <w:p w:rsidR="00C13176" w:rsidRDefault="00C13176" w:rsidP="00C13176">
      <w:pPr>
        <w:rPr>
          <w:sz w:val="24"/>
          <w:szCs w:val="24"/>
        </w:rPr>
      </w:pPr>
    </w:p>
    <w:p w:rsidR="00C13176" w:rsidRDefault="00C13176" w:rsidP="00C13176">
      <w:pPr>
        <w:rPr>
          <w:sz w:val="24"/>
          <w:szCs w:val="24"/>
        </w:rPr>
      </w:pPr>
    </w:p>
    <w:p w:rsidR="00C13176" w:rsidRDefault="00C13176" w:rsidP="00C13176">
      <w:pPr>
        <w:rPr>
          <w:sz w:val="24"/>
          <w:szCs w:val="24"/>
        </w:rPr>
      </w:pPr>
    </w:p>
    <w:p w:rsidR="00C13176" w:rsidRPr="00C13176" w:rsidRDefault="00C13176" w:rsidP="00C13176">
      <w:pPr>
        <w:rPr>
          <w:sz w:val="24"/>
          <w:szCs w:val="24"/>
        </w:rPr>
      </w:pPr>
    </w:p>
    <w:p w:rsidR="00BA69AE" w:rsidRPr="008731DD" w:rsidRDefault="00BA69AE" w:rsidP="008731DD">
      <w:pPr>
        <w:rPr>
          <w:sz w:val="24"/>
          <w:szCs w:val="24"/>
        </w:rPr>
      </w:pPr>
    </w:p>
    <w:p w:rsidR="004F550B" w:rsidRDefault="004F550B" w:rsidP="00404090">
      <w:pPr>
        <w:pStyle w:val="ListParagraph"/>
        <w:jc w:val="center"/>
        <w:rPr>
          <w:rFonts w:cstheme="minorHAnsi"/>
          <w:b/>
          <w:sz w:val="28"/>
          <w:szCs w:val="24"/>
        </w:rPr>
      </w:pPr>
    </w:p>
    <w:p w:rsidR="00490ABC" w:rsidRPr="000D4C8C" w:rsidRDefault="000D4C8C" w:rsidP="000D4C8C">
      <w:pPr>
        <w:rPr>
          <w:rFonts w:cstheme="minorHAnsi"/>
          <w:b/>
          <w:sz w:val="32"/>
          <w:szCs w:val="24"/>
        </w:rPr>
      </w:pPr>
      <w:r w:rsidRPr="000D4C8C">
        <w:rPr>
          <w:rFonts w:cstheme="minorHAnsi"/>
          <w:b/>
          <w:sz w:val="32"/>
          <w:szCs w:val="24"/>
        </w:rPr>
        <w:lastRenderedPageBreak/>
        <w:t xml:space="preserve">HANDOUT [A] - </w:t>
      </w:r>
      <w:r w:rsidR="00490ABC" w:rsidRPr="000D4C8C">
        <w:rPr>
          <w:rFonts w:cstheme="minorHAnsi"/>
          <w:b/>
          <w:sz w:val="32"/>
          <w:szCs w:val="24"/>
        </w:rPr>
        <w:t xml:space="preserve">Don’t Be A Silent Witness… Act! </w:t>
      </w:r>
    </w:p>
    <w:p w:rsidR="00490ABC" w:rsidRPr="001F0293" w:rsidRDefault="00B3373E" w:rsidP="00490ABC">
      <w:pPr>
        <w:rPr>
          <w:rFonts w:cstheme="minorHAnsi"/>
          <w:b/>
          <w:sz w:val="24"/>
          <w:szCs w:val="24"/>
        </w:rPr>
      </w:pPr>
      <w:r w:rsidRPr="001F0293">
        <w:rPr>
          <w:rFonts w:cstheme="minorHAnsi"/>
          <w:b/>
          <w:sz w:val="24"/>
          <w:szCs w:val="24"/>
          <w:u w:val="single"/>
        </w:rPr>
        <w:t>Did you know?</w:t>
      </w:r>
      <w:r w:rsidR="00490ABC" w:rsidRPr="001F0293">
        <w:rPr>
          <w:rFonts w:cstheme="minorHAnsi"/>
          <w:b/>
          <w:sz w:val="24"/>
          <w:szCs w:val="24"/>
        </w:rPr>
        <w:t xml:space="preserve"> </w:t>
      </w:r>
      <w:r w:rsidR="00490ABC" w:rsidRPr="001F0293">
        <w:rPr>
          <w:rFonts w:cstheme="minorHAnsi"/>
          <w:sz w:val="24"/>
          <w:szCs w:val="24"/>
        </w:rPr>
        <w:t>Two t</w:t>
      </w:r>
      <w:r w:rsidR="005F209B" w:rsidRPr="001F0293">
        <w:rPr>
          <w:rFonts w:cstheme="minorHAnsi"/>
          <w:sz w:val="24"/>
          <w:szCs w:val="24"/>
        </w:rPr>
        <w:t xml:space="preserve">hirds of Canadian students </w:t>
      </w:r>
      <w:r w:rsidR="00490ABC" w:rsidRPr="001F0293">
        <w:rPr>
          <w:rFonts w:cstheme="minorHAnsi"/>
          <w:sz w:val="24"/>
          <w:szCs w:val="24"/>
        </w:rPr>
        <w:t xml:space="preserve">helped someone who was being picked on online. </w:t>
      </w:r>
      <w:r w:rsidR="00490ABC" w:rsidRPr="001F0293">
        <w:rPr>
          <w:rFonts w:cstheme="minorHAnsi"/>
          <w:i/>
          <w:sz w:val="24"/>
          <w:szCs w:val="24"/>
        </w:rPr>
        <w:t>You</w:t>
      </w:r>
      <w:r w:rsidR="00490ABC" w:rsidRPr="001F0293">
        <w:rPr>
          <w:rFonts w:cstheme="minorHAnsi"/>
          <w:sz w:val="24"/>
          <w:szCs w:val="24"/>
        </w:rPr>
        <w:t xml:space="preserve"> have the power to make a change, don’t be silent! Sometimes it can be hard to do the right thing, so ask yourself:</w:t>
      </w:r>
    </w:p>
    <w:p w:rsidR="00490ABC" w:rsidRPr="001F0293" w:rsidRDefault="00490ABC" w:rsidP="00490ABC">
      <w:pPr>
        <w:pStyle w:val="ListParagraph"/>
        <w:numPr>
          <w:ilvl w:val="0"/>
          <w:numId w:val="16"/>
        </w:numPr>
        <w:rPr>
          <w:rFonts w:cstheme="minorHAnsi"/>
          <w:sz w:val="24"/>
          <w:szCs w:val="24"/>
        </w:rPr>
      </w:pPr>
      <w:r w:rsidRPr="001F0293">
        <w:rPr>
          <w:rFonts w:cstheme="minorHAnsi"/>
          <w:i/>
          <w:sz w:val="24"/>
          <w:szCs w:val="24"/>
        </w:rPr>
        <w:t>Do I know the whole story?</w:t>
      </w:r>
      <w:r w:rsidRPr="001F0293">
        <w:rPr>
          <w:rFonts w:cstheme="minorHAnsi"/>
          <w:sz w:val="24"/>
          <w:szCs w:val="24"/>
        </w:rPr>
        <w:t xml:space="preserve"> Cyberbullying can be really unclear, someone may be fighting back against a bully, or a seamless joke may be hurting someone’s feelings. You can still act! You simply need to think of the </w:t>
      </w:r>
      <w:r w:rsidRPr="001F0293">
        <w:rPr>
          <w:rFonts w:cstheme="minorHAnsi"/>
          <w:i/>
          <w:sz w:val="24"/>
          <w:szCs w:val="24"/>
        </w:rPr>
        <w:t>best</w:t>
      </w:r>
      <w:r w:rsidRPr="001F0293">
        <w:rPr>
          <w:rFonts w:cstheme="minorHAnsi"/>
          <w:sz w:val="24"/>
          <w:szCs w:val="24"/>
        </w:rPr>
        <w:t xml:space="preserve"> thing to do</w:t>
      </w:r>
    </w:p>
    <w:p w:rsidR="00B3373E" w:rsidRPr="001F0293" w:rsidRDefault="00490ABC" w:rsidP="00490ABC">
      <w:pPr>
        <w:rPr>
          <w:rFonts w:cstheme="minorHAnsi"/>
          <w:sz w:val="24"/>
          <w:szCs w:val="24"/>
          <w:u w:val="single"/>
        </w:rPr>
      </w:pPr>
      <w:r w:rsidRPr="001F0293">
        <w:rPr>
          <w:rFonts w:cstheme="minorHAnsi"/>
          <w:b/>
          <w:sz w:val="24"/>
          <w:szCs w:val="24"/>
          <w:u w:val="single"/>
        </w:rPr>
        <w:t xml:space="preserve">Am I helping? </w:t>
      </w:r>
    </w:p>
    <w:p w:rsidR="00490ABC" w:rsidRPr="001F0293" w:rsidRDefault="00490ABC" w:rsidP="00490ABC">
      <w:pPr>
        <w:pStyle w:val="ListParagraph"/>
        <w:numPr>
          <w:ilvl w:val="0"/>
          <w:numId w:val="16"/>
        </w:numPr>
        <w:rPr>
          <w:rFonts w:cstheme="minorHAnsi"/>
          <w:sz w:val="24"/>
          <w:szCs w:val="24"/>
        </w:rPr>
      </w:pPr>
      <w:r w:rsidRPr="001F0293">
        <w:rPr>
          <w:rFonts w:cstheme="minorHAnsi"/>
          <w:i/>
          <w:sz w:val="24"/>
          <w:szCs w:val="24"/>
        </w:rPr>
        <w:t>Are you helping?</w:t>
      </w:r>
      <w:r w:rsidRPr="001F0293">
        <w:rPr>
          <w:rFonts w:cstheme="minorHAnsi"/>
          <w:sz w:val="24"/>
          <w:szCs w:val="24"/>
        </w:rPr>
        <w:t xml:space="preserve"> Or are you just helping your friends? You may be taking your friends side, but ask yourself would you take this side if he or she </w:t>
      </w:r>
      <w:r w:rsidRPr="001F0293">
        <w:rPr>
          <w:rFonts w:cstheme="minorHAnsi"/>
          <w:b/>
          <w:sz w:val="24"/>
          <w:szCs w:val="24"/>
        </w:rPr>
        <w:t>was not</w:t>
      </w:r>
      <w:r w:rsidRPr="001F0293">
        <w:rPr>
          <w:rFonts w:cstheme="minorHAnsi"/>
          <w:sz w:val="24"/>
          <w:szCs w:val="24"/>
        </w:rPr>
        <w:t xml:space="preserve"> your friend? If you aren’t going to help, ask yourself would you if the individual </w:t>
      </w:r>
      <w:r w:rsidRPr="001F0293">
        <w:rPr>
          <w:rFonts w:cstheme="minorHAnsi"/>
          <w:b/>
          <w:sz w:val="24"/>
          <w:szCs w:val="24"/>
        </w:rPr>
        <w:t>was</w:t>
      </w:r>
      <w:r w:rsidRPr="001F0293">
        <w:rPr>
          <w:rFonts w:cstheme="minorHAnsi"/>
          <w:sz w:val="24"/>
          <w:szCs w:val="24"/>
        </w:rPr>
        <w:t xml:space="preserve"> your friend? </w:t>
      </w:r>
    </w:p>
    <w:p w:rsidR="00490ABC" w:rsidRPr="001F0293" w:rsidRDefault="00490ABC" w:rsidP="00490ABC">
      <w:pPr>
        <w:rPr>
          <w:rFonts w:cstheme="minorHAnsi"/>
          <w:b/>
          <w:sz w:val="24"/>
          <w:szCs w:val="24"/>
          <w:u w:val="single"/>
        </w:rPr>
      </w:pPr>
      <w:r w:rsidRPr="001F0293">
        <w:rPr>
          <w:rFonts w:cstheme="minorHAnsi"/>
          <w:b/>
          <w:sz w:val="24"/>
          <w:szCs w:val="24"/>
          <w:u w:val="single"/>
        </w:rPr>
        <w:t xml:space="preserve">What excuses? </w:t>
      </w:r>
    </w:p>
    <w:p w:rsidR="00490ABC" w:rsidRPr="001F0293" w:rsidRDefault="00490ABC" w:rsidP="00490ABC">
      <w:pPr>
        <w:pStyle w:val="ListParagraph"/>
        <w:numPr>
          <w:ilvl w:val="0"/>
          <w:numId w:val="16"/>
        </w:numPr>
        <w:rPr>
          <w:rFonts w:cstheme="minorHAnsi"/>
          <w:b/>
          <w:sz w:val="24"/>
          <w:szCs w:val="24"/>
          <w:u w:val="single"/>
        </w:rPr>
      </w:pPr>
      <w:r w:rsidRPr="001F0293">
        <w:rPr>
          <w:rFonts w:cstheme="minorHAnsi"/>
          <w:sz w:val="24"/>
          <w:szCs w:val="24"/>
        </w:rPr>
        <w:t xml:space="preserve">We sometimes make up excuses to </w:t>
      </w:r>
      <w:r w:rsidRPr="001F0293">
        <w:rPr>
          <w:rFonts w:cstheme="minorHAnsi"/>
          <w:b/>
          <w:sz w:val="24"/>
          <w:szCs w:val="24"/>
        </w:rPr>
        <w:t>not</w:t>
      </w:r>
      <w:r w:rsidRPr="001F0293">
        <w:rPr>
          <w:rFonts w:cstheme="minorHAnsi"/>
          <w:sz w:val="24"/>
          <w:szCs w:val="24"/>
        </w:rPr>
        <w:t xml:space="preserve"> do something</w:t>
      </w:r>
      <w:r w:rsidR="00404090" w:rsidRPr="001F0293">
        <w:rPr>
          <w:rFonts w:cstheme="minorHAnsi"/>
          <w:sz w:val="24"/>
          <w:szCs w:val="24"/>
        </w:rPr>
        <w:t>. These reasons may be based on the values of the group we are in, ask yourself if you’re doing any of these.</w:t>
      </w:r>
    </w:p>
    <w:p w:rsidR="00404090" w:rsidRPr="001F0293" w:rsidRDefault="00404090" w:rsidP="00404090">
      <w:pPr>
        <w:pStyle w:val="ListParagraph"/>
        <w:numPr>
          <w:ilvl w:val="1"/>
          <w:numId w:val="16"/>
        </w:numPr>
        <w:rPr>
          <w:rFonts w:cstheme="minorHAnsi"/>
          <w:b/>
          <w:sz w:val="24"/>
          <w:szCs w:val="24"/>
          <w:u w:val="single"/>
        </w:rPr>
      </w:pPr>
      <w:r w:rsidRPr="001F0293">
        <w:rPr>
          <w:rFonts w:cstheme="minorHAnsi"/>
          <w:sz w:val="24"/>
          <w:szCs w:val="24"/>
        </w:rPr>
        <w:t>Minimizing it (“this is just a joke”)</w:t>
      </w:r>
    </w:p>
    <w:p w:rsidR="00404090" w:rsidRPr="001F0293" w:rsidRDefault="00404090" w:rsidP="00404090">
      <w:pPr>
        <w:pStyle w:val="ListParagraph"/>
        <w:numPr>
          <w:ilvl w:val="1"/>
          <w:numId w:val="16"/>
        </w:numPr>
        <w:rPr>
          <w:rFonts w:cstheme="minorHAnsi"/>
          <w:b/>
          <w:sz w:val="24"/>
          <w:szCs w:val="24"/>
          <w:u w:val="single"/>
        </w:rPr>
      </w:pPr>
      <w:r w:rsidRPr="001F0293">
        <w:rPr>
          <w:rFonts w:cstheme="minorHAnsi"/>
          <w:sz w:val="24"/>
          <w:szCs w:val="24"/>
        </w:rPr>
        <w:t>Denying it (“I wouldn’t be hurt by that, so you shouldn’t either”)</w:t>
      </w:r>
    </w:p>
    <w:p w:rsidR="00404090" w:rsidRPr="001F0293" w:rsidRDefault="00404090" w:rsidP="00404090">
      <w:pPr>
        <w:pStyle w:val="ListParagraph"/>
        <w:numPr>
          <w:ilvl w:val="1"/>
          <w:numId w:val="16"/>
        </w:numPr>
        <w:rPr>
          <w:rFonts w:cstheme="minorHAnsi"/>
          <w:b/>
          <w:sz w:val="24"/>
          <w:szCs w:val="24"/>
          <w:u w:val="single"/>
        </w:rPr>
      </w:pPr>
      <w:r w:rsidRPr="001F0293">
        <w:rPr>
          <w:rFonts w:cstheme="minorHAnsi"/>
          <w:sz w:val="24"/>
          <w:szCs w:val="24"/>
        </w:rPr>
        <w:t>Blame the target (“They deserved this”)</w:t>
      </w:r>
    </w:p>
    <w:p w:rsidR="00404090" w:rsidRPr="001F0293" w:rsidRDefault="00404090" w:rsidP="00404090">
      <w:pPr>
        <w:pStyle w:val="ListParagraph"/>
        <w:numPr>
          <w:ilvl w:val="1"/>
          <w:numId w:val="16"/>
        </w:numPr>
        <w:rPr>
          <w:rFonts w:cstheme="minorHAnsi"/>
          <w:b/>
          <w:sz w:val="24"/>
          <w:szCs w:val="24"/>
          <w:u w:val="single"/>
        </w:rPr>
      </w:pPr>
      <w:r w:rsidRPr="001F0293">
        <w:rPr>
          <w:rFonts w:cstheme="minorHAnsi"/>
          <w:sz w:val="24"/>
          <w:szCs w:val="24"/>
        </w:rPr>
        <w:t>Avoid it (“No one is doing anything, why should I?”)</w:t>
      </w:r>
    </w:p>
    <w:p w:rsidR="001F0293" w:rsidRDefault="00490ABC" w:rsidP="00490ABC">
      <w:pPr>
        <w:rPr>
          <w:rFonts w:cstheme="minorHAnsi"/>
          <w:b/>
          <w:sz w:val="24"/>
          <w:szCs w:val="24"/>
        </w:rPr>
      </w:pPr>
      <w:r w:rsidRPr="001F0293">
        <w:rPr>
          <w:rFonts w:cstheme="minorHAnsi"/>
          <w:b/>
          <w:sz w:val="24"/>
          <w:szCs w:val="24"/>
          <w:u w:val="single"/>
        </w:rPr>
        <w:t>Will this make things better or worse?</w:t>
      </w:r>
      <w:r w:rsidR="00404090" w:rsidRPr="001F0293">
        <w:rPr>
          <w:rFonts w:cstheme="minorHAnsi"/>
          <w:b/>
          <w:sz w:val="24"/>
          <w:szCs w:val="24"/>
        </w:rPr>
        <w:t xml:space="preserve"> </w:t>
      </w:r>
    </w:p>
    <w:p w:rsidR="001F0293" w:rsidRDefault="00404090" w:rsidP="001F0293">
      <w:pPr>
        <w:pStyle w:val="ListParagraph"/>
        <w:numPr>
          <w:ilvl w:val="0"/>
          <w:numId w:val="16"/>
        </w:numPr>
        <w:rPr>
          <w:rFonts w:cstheme="minorHAnsi"/>
          <w:sz w:val="24"/>
          <w:szCs w:val="24"/>
        </w:rPr>
      </w:pPr>
      <w:r w:rsidRPr="001F0293">
        <w:rPr>
          <w:rFonts w:cstheme="minorHAnsi"/>
          <w:sz w:val="24"/>
          <w:szCs w:val="24"/>
        </w:rPr>
        <w:t xml:space="preserve">You can do a lot to help someone who is being cyberbullied and make things better, but you can also make things worse. </w:t>
      </w:r>
      <w:r w:rsidR="001F0293" w:rsidRPr="001F0293">
        <w:rPr>
          <w:rFonts w:cstheme="minorHAnsi"/>
          <w:sz w:val="24"/>
          <w:szCs w:val="24"/>
        </w:rPr>
        <w:t>Here are some tips:</w:t>
      </w:r>
    </w:p>
    <w:p w:rsidR="00404090" w:rsidRPr="001F0293" w:rsidRDefault="00404090" w:rsidP="001F0293">
      <w:pPr>
        <w:pStyle w:val="ListParagraph"/>
        <w:numPr>
          <w:ilvl w:val="1"/>
          <w:numId w:val="16"/>
        </w:numPr>
        <w:rPr>
          <w:rFonts w:cstheme="minorHAnsi"/>
          <w:sz w:val="24"/>
          <w:szCs w:val="24"/>
        </w:rPr>
      </w:pPr>
      <w:r w:rsidRPr="001F0293">
        <w:rPr>
          <w:rFonts w:cstheme="minorHAnsi"/>
          <w:sz w:val="24"/>
          <w:szCs w:val="24"/>
        </w:rPr>
        <w:t xml:space="preserve">Spend time with target                                                   </w:t>
      </w:r>
    </w:p>
    <w:p w:rsidR="00404090" w:rsidRPr="001F0293" w:rsidRDefault="00404090" w:rsidP="001F0293">
      <w:pPr>
        <w:pStyle w:val="ListParagraph"/>
        <w:numPr>
          <w:ilvl w:val="1"/>
          <w:numId w:val="16"/>
        </w:numPr>
        <w:rPr>
          <w:rFonts w:cstheme="minorHAnsi"/>
          <w:sz w:val="24"/>
          <w:szCs w:val="24"/>
        </w:rPr>
      </w:pPr>
      <w:r w:rsidRPr="001F0293">
        <w:rPr>
          <w:rFonts w:cstheme="minorHAnsi"/>
          <w:sz w:val="24"/>
          <w:szCs w:val="24"/>
        </w:rPr>
        <w:t>Talk to and encourage target</w:t>
      </w:r>
    </w:p>
    <w:p w:rsidR="00404090" w:rsidRPr="001F0293" w:rsidRDefault="00404090" w:rsidP="001F0293">
      <w:pPr>
        <w:pStyle w:val="ListParagraph"/>
        <w:numPr>
          <w:ilvl w:val="1"/>
          <w:numId w:val="16"/>
        </w:numPr>
        <w:rPr>
          <w:rFonts w:cstheme="minorHAnsi"/>
          <w:sz w:val="24"/>
          <w:szCs w:val="24"/>
        </w:rPr>
      </w:pPr>
      <w:r w:rsidRPr="001F0293">
        <w:rPr>
          <w:rFonts w:cstheme="minorHAnsi"/>
          <w:sz w:val="24"/>
          <w:szCs w:val="24"/>
        </w:rPr>
        <w:t>Help target get out of situation</w:t>
      </w:r>
    </w:p>
    <w:p w:rsidR="00404090" w:rsidRPr="001F0293" w:rsidRDefault="00404090" w:rsidP="001F0293">
      <w:pPr>
        <w:pStyle w:val="ListParagraph"/>
        <w:numPr>
          <w:ilvl w:val="1"/>
          <w:numId w:val="16"/>
        </w:numPr>
        <w:rPr>
          <w:rFonts w:cstheme="minorHAnsi"/>
          <w:sz w:val="24"/>
          <w:szCs w:val="24"/>
        </w:rPr>
      </w:pPr>
      <w:r w:rsidRPr="001F0293">
        <w:rPr>
          <w:rFonts w:cstheme="minorHAnsi"/>
          <w:sz w:val="24"/>
          <w:szCs w:val="24"/>
        </w:rPr>
        <w:t>Give target advice</w:t>
      </w:r>
    </w:p>
    <w:p w:rsidR="00404090" w:rsidRPr="001F0293" w:rsidRDefault="00404090" w:rsidP="001F0293">
      <w:pPr>
        <w:pStyle w:val="ListParagraph"/>
        <w:numPr>
          <w:ilvl w:val="1"/>
          <w:numId w:val="16"/>
        </w:numPr>
        <w:rPr>
          <w:rFonts w:cstheme="minorHAnsi"/>
          <w:sz w:val="24"/>
          <w:szCs w:val="24"/>
        </w:rPr>
      </w:pPr>
      <w:r w:rsidRPr="001F0293">
        <w:rPr>
          <w:rFonts w:cstheme="minorHAnsi"/>
          <w:sz w:val="24"/>
          <w:szCs w:val="24"/>
        </w:rPr>
        <w:t>Distract the bully</w:t>
      </w:r>
    </w:p>
    <w:p w:rsidR="00404090" w:rsidRPr="001F0293" w:rsidRDefault="00404090" w:rsidP="001F0293">
      <w:pPr>
        <w:pStyle w:val="ListParagraph"/>
        <w:numPr>
          <w:ilvl w:val="1"/>
          <w:numId w:val="16"/>
        </w:numPr>
        <w:rPr>
          <w:rFonts w:cstheme="minorHAnsi"/>
          <w:sz w:val="24"/>
          <w:szCs w:val="24"/>
        </w:rPr>
      </w:pPr>
      <w:r w:rsidRPr="001F0293">
        <w:rPr>
          <w:rFonts w:cstheme="minorHAnsi"/>
          <w:sz w:val="24"/>
          <w:szCs w:val="24"/>
        </w:rPr>
        <w:t>Help target tell an adult that they trust</w:t>
      </w:r>
    </w:p>
    <w:p w:rsidR="00404090" w:rsidRPr="001F0293" w:rsidRDefault="00404090" w:rsidP="001F0293">
      <w:pPr>
        <w:pStyle w:val="ListParagraph"/>
        <w:numPr>
          <w:ilvl w:val="1"/>
          <w:numId w:val="16"/>
        </w:numPr>
        <w:rPr>
          <w:rFonts w:cstheme="minorHAnsi"/>
          <w:sz w:val="24"/>
          <w:szCs w:val="24"/>
        </w:rPr>
      </w:pPr>
      <w:r w:rsidRPr="001F0293">
        <w:rPr>
          <w:rFonts w:cstheme="minorHAnsi"/>
          <w:sz w:val="24"/>
          <w:szCs w:val="24"/>
        </w:rPr>
        <w:t xml:space="preserve">Tell an adult you trust </w:t>
      </w:r>
    </w:p>
    <w:p w:rsidR="00404090" w:rsidRPr="001F0293" w:rsidRDefault="00404090" w:rsidP="001F0293">
      <w:pPr>
        <w:pStyle w:val="ListParagraph"/>
        <w:numPr>
          <w:ilvl w:val="1"/>
          <w:numId w:val="16"/>
        </w:numPr>
        <w:rPr>
          <w:rFonts w:cstheme="minorHAnsi"/>
          <w:sz w:val="24"/>
          <w:szCs w:val="24"/>
        </w:rPr>
      </w:pPr>
      <w:r w:rsidRPr="001F0293">
        <w:rPr>
          <w:rFonts w:cstheme="minorHAnsi"/>
          <w:sz w:val="24"/>
          <w:szCs w:val="24"/>
        </w:rPr>
        <w:t>Confront the bully and ask them to stop (think carefully before this action)</w:t>
      </w:r>
    </w:p>
    <w:p w:rsidR="00490ABC" w:rsidRPr="001F0293" w:rsidRDefault="00404090" w:rsidP="009D5EE6">
      <w:pPr>
        <w:rPr>
          <w:rFonts w:cstheme="minorHAnsi"/>
          <w:sz w:val="24"/>
          <w:szCs w:val="24"/>
        </w:rPr>
      </w:pPr>
      <w:r w:rsidRPr="001F0293">
        <w:rPr>
          <w:rFonts w:cstheme="minorHAnsi"/>
          <w:sz w:val="24"/>
          <w:szCs w:val="24"/>
        </w:rPr>
        <w:t xml:space="preserve">Never: make fun, blame or ignore a cyberbullying situation. Use your judgment, don’t be silent! </w:t>
      </w:r>
    </w:p>
    <w:sectPr w:rsidR="00490ABC" w:rsidRPr="001F0293" w:rsidSect="008277A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32" w:rsidRDefault="00C56832" w:rsidP="00F73DAA">
      <w:pPr>
        <w:spacing w:after="0" w:line="240" w:lineRule="auto"/>
      </w:pPr>
      <w:r>
        <w:separator/>
      </w:r>
    </w:p>
  </w:endnote>
  <w:endnote w:type="continuationSeparator" w:id="0">
    <w:p w:rsidR="00C56832" w:rsidRDefault="00C56832" w:rsidP="00F7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DAA" w:rsidRDefault="00F73DAA" w:rsidP="00F73DAA">
    <w:pPr>
      <w:pStyle w:val="Footer"/>
      <w:jc w:val="center"/>
    </w:pPr>
    <w:r>
      <w:t>Adapted from www.mediasmarts.ca</w:t>
    </w:r>
  </w:p>
  <w:p w:rsidR="00F73DAA" w:rsidRDefault="00F7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32" w:rsidRDefault="00C56832" w:rsidP="00F73DAA">
      <w:pPr>
        <w:spacing w:after="0" w:line="240" w:lineRule="auto"/>
      </w:pPr>
      <w:r>
        <w:separator/>
      </w:r>
    </w:p>
  </w:footnote>
  <w:footnote w:type="continuationSeparator" w:id="0">
    <w:p w:rsidR="00C56832" w:rsidRDefault="00C56832" w:rsidP="00F73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DAA" w:rsidRPr="00C712F3" w:rsidRDefault="00C712F3" w:rsidP="00C712F3">
    <w:pPr>
      <w:pStyle w:val="Header"/>
      <w:jc w:val="right"/>
      <w:rPr>
        <w:b/>
        <w:sz w:val="28"/>
      </w:rPr>
    </w:pPr>
    <w:r w:rsidRPr="00C712F3">
      <w:rPr>
        <w:b/>
        <w:noProof/>
        <w:sz w:val="28"/>
        <w:lang w:eastAsia="en-CA"/>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-179070</wp:posOffset>
          </wp:positionV>
          <wp:extent cx="1839595" cy="521970"/>
          <wp:effectExtent l="0" t="0" r="8255" b="0"/>
          <wp:wrapSquare wrapText="bothSides"/>
          <wp:docPr id="1" name="Picture 1" descr="mbp_logo_p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_logo_pri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521970"/>
                  </a:xfrm>
                  <a:prstGeom prst="rect">
                    <a:avLst/>
                  </a:prstGeom>
                  <a:noFill/>
                </pic:spPr>
              </pic:pic>
            </a:graphicData>
          </a:graphic>
          <wp14:sizeRelH relativeFrom="page">
            <wp14:pctWidth>0</wp14:pctWidth>
          </wp14:sizeRelH>
          <wp14:sizeRelV relativeFrom="page">
            <wp14:pctHeight>0</wp14:pctHeight>
          </wp14:sizeRelV>
        </wp:anchor>
      </w:drawing>
    </w:r>
    <w:r w:rsidRPr="00C712F3">
      <w:rPr>
        <w:b/>
        <w:sz w:val="28"/>
      </w:rPr>
      <w:t>CYBERBULLYING: 7-8</w:t>
    </w:r>
    <w:r w:rsidR="00F73DAA" w:rsidRPr="00C712F3">
      <w:rPr>
        <w:b/>
        <w:sz w:val="28"/>
      </w:rPr>
      <w:t xml:space="preserve">      </w:t>
    </w:r>
    <w:r w:rsidR="009E5FF6" w:rsidRPr="00C712F3">
      <w:rPr>
        <w:b/>
        <w:sz w:val="28"/>
      </w:rPr>
      <w:t xml:space="preserve">                                                         </w:t>
    </w:r>
    <w:r w:rsidR="00F73DAA" w:rsidRPr="00C712F3">
      <w:rPr>
        <w:b/>
        <w:sz w:val="28"/>
      </w:rPr>
      <w:t xml:space="preserve">             </w:t>
    </w:r>
  </w:p>
  <w:p w:rsidR="00F73DAA" w:rsidRPr="00C712F3" w:rsidRDefault="00F73DAA" w:rsidP="00C712F3">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8D"/>
    <w:multiLevelType w:val="hybridMultilevel"/>
    <w:tmpl w:val="7F5C82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DA1A1C"/>
    <w:multiLevelType w:val="hybridMultilevel"/>
    <w:tmpl w:val="955C7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74195B"/>
    <w:multiLevelType w:val="hybridMultilevel"/>
    <w:tmpl w:val="F09E6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04350C"/>
    <w:multiLevelType w:val="hybridMultilevel"/>
    <w:tmpl w:val="86FCF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BB7FF3"/>
    <w:multiLevelType w:val="hybridMultilevel"/>
    <w:tmpl w:val="AB52F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2B6D9C"/>
    <w:multiLevelType w:val="hybridMultilevel"/>
    <w:tmpl w:val="B046F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EF0CE6"/>
    <w:multiLevelType w:val="hybridMultilevel"/>
    <w:tmpl w:val="9D7080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90099D"/>
    <w:multiLevelType w:val="hybridMultilevel"/>
    <w:tmpl w:val="DCB47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36275"/>
    <w:multiLevelType w:val="hybridMultilevel"/>
    <w:tmpl w:val="C0669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596159"/>
    <w:multiLevelType w:val="hybridMultilevel"/>
    <w:tmpl w:val="ACBE6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6F42BC"/>
    <w:multiLevelType w:val="hybridMultilevel"/>
    <w:tmpl w:val="D6889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15C4460"/>
    <w:multiLevelType w:val="hybridMultilevel"/>
    <w:tmpl w:val="BCEC2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46A7090"/>
    <w:multiLevelType w:val="hybridMultilevel"/>
    <w:tmpl w:val="168C48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820EA9"/>
    <w:multiLevelType w:val="hybridMultilevel"/>
    <w:tmpl w:val="CC0A4CD2"/>
    <w:lvl w:ilvl="0" w:tplc="A016D254">
      <w:start w:val="1"/>
      <w:numFmt w:val="decimal"/>
      <w:lvlText w:val="%1."/>
      <w:lvlJc w:val="left"/>
      <w:pPr>
        <w:ind w:left="720" w:hanging="360"/>
      </w:pPr>
      <w:rPr>
        <w:rFonts w:asciiTheme="minorHAnsi" w:eastAsiaTheme="minorHAnsi" w:hAnsiTheme="minorHAnsi" w:cstheme="minorBidi"/>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B646DE"/>
    <w:multiLevelType w:val="hybridMultilevel"/>
    <w:tmpl w:val="8ABCD47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7A6D7E99"/>
    <w:multiLevelType w:val="hybridMultilevel"/>
    <w:tmpl w:val="EEE43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CDE18D6"/>
    <w:multiLevelType w:val="hybridMultilevel"/>
    <w:tmpl w:val="1A1AD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CF6476D"/>
    <w:multiLevelType w:val="hybridMultilevel"/>
    <w:tmpl w:val="4F56F59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3"/>
  </w:num>
  <w:num w:numId="4">
    <w:abstractNumId w:val="11"/>
  </w:num>
  <w:num w:numId="5">
    <w:abstractNumId w:val="2"/>
  </w:num>
  <w:num w:numId="6">
    <w:abstractNumId w:val="5"/>
  </w:num>
  <w:num w:numId="7">
    <w:abstractNumId w:val="15"/>
  </w:num>
  <w:num w:numId="8">
    <w:abstractNumId w:val="7"/>
  </w:num>
  <w:num w:numId="9">
    <w:abstractNumId w:val="17"/>
  </w:num>
  <w:num w:numId="10">
    <w:abstractNumId w:val="12"/>
  </w:num>
  <w:num w:numId="11">
    <w:abstractNumId w:val="6"/>
  </w:num>
  <w:num w:numId="12">
    <w:abstractNumId w:val="10"/>
  </w:num>
  <w:num w:numId="13">
    <w:abstractNumId w:val="8"/>
  </w:num>
  <w:num w:numId="14">
    <w:abstractNumId w:val="1"/>
  </w:num>
  <w:num w:numId="15">
    <w:abstractNumId w:val="4"/>
  </w:num>
  <w:num w:numId="16">
    <w:abstractNumId w:val="1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0NzCzNDCwNDAztzBU0lEKTi0uzszPAykwqgUAKRpJCywAAAA="/>
  </w:docVars>
  <w:rsids>
    <w:rsidRoot w:val="00F73DAA"/>
    <w:rsid w:val="00085D7D"/>
    <w:rsid w:val="000B16F5"/>
    <w:rsid w:val="000D4C8C"/>
    <w:rsid w:val="000F03F4"/>
    <w:rsid w:val="001F0293"/>
    <w:rsid w:val="00270AB6"/>
    <w:rsid w:val="00335554"/>
    <w:rsid w:val="003E48CF"/>
    <w:rsid w:val="003F7E5F"/>
    <w:rsid w:val="00404090"/>
    <w:rsid w:val="00432CA0"/>
    <w:rsid w:val="00490ABC"/>
    <w:rsid w:val="004B2262"/>
    <w:rsid w:val="004B491B"/>
    <w:rsid w:val="004F550B"/>
    <w:rsid w:val="005A1D82"/>
    <w:rsid w:val="005D0028"/>
    <w:rsid w:val="005F209B"/>
    <w:rsid w:val="00603916"/>
    <w:rsid w:val="00613691"/>
    <w:rsid w:val="00641DA1"/>
    <w:rsid w:val="006A4B7D"/>
    <w:rsid w:val="00765218"/>
    <w:rsid w:val="00826B2A"/>
    <w:rsid w:val="008277A9"/>
    <w:rsid w:val="00846011"/>
    <w:rsid w:val="008731DD"/>
    <w:rsid w:val="00916A79"/>
    <w:rsid w:val="00947B4A"/>
    <w:rsid w:val="00964444"/>
    <w:rsid w:val="009661F6"/>
    <w:rsid w:val="009A2895"/>
    <w:rsid w:val="009D5EE6"/>
    <w:rsid w:val="009E5FF6"/>
    <w:rsid w:val="00B00C77"/>
    <w:rsid w:val="00B3373E"/>
    <w:rsid w:val="00BA20E4"/>
    <w:rsid w:val="00BA69AE"/>
    <w:rsid w:val="00BC480C"/>
    <w:rsid w:val="00BC4D4B"/>
    <w:rsid w:val="00BE6495"/>
    <w:rsid w:val="00C13176"/>
    <w:rsid w:val="00C56832"/>
    <w:rsid w:val="00C712F3"/>
    <w:rsid w:val="00D344B4"/>
    <w:rsid w:val="00DA7024"/>
    <w:rsid w:val="00DD1BEE"/>
    <w:rsid w:val="00E33271"/>
    <w:rsid w:val="00F249BC"/>
    <w:rsid w:val="00F54ECB"/>
    <w:rsid w:val="00F73DAA"/>
    <w:rsid w:val="00FD2AE6"/>
    <w:rsid w:val="00FF16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2ED3E9-8E51-4CE5-B6F4-003C8BF3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DAA"/>
  </w:style>
  <w:style w:type="paragraph" w:styleId="Footer">
    <w:name w:val="footer"/>
    <w:basedOn w:val="Normal"/>
    <w:link w:val="FooterChar"/>
    <w:uiPriority w:val="99"/>
    <w:unhideWhenUsed/>
    <w:rsid w:val="00F73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DAA"/>
  </w:style>
  <w:style w:type="table" w:styleId="TableGrid">
    <w:name w:val="Table Grid"/>
    <w:basedOn w:val="TableNormal"/>
    <w:uiPriority w:val="39"/>
    <w:rsid w:val="000B1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6F5"/>
    <w:pPr>
      <w:ind w:left="720"/>
      <w:contextualSpacing/>
    </w:pPr>
  </w:style>
  <w:style w:type="character" w:styleId="Hyperlink">
    <w:name w:val="Hyperlink"/>
    <w:basedOn w:val="DefaultParagraphFont"/>
    <w:uiPriority w:val="99"/>
    <w:unhideWhenUsed/>
    <w:rsid w:val="00F54ECB"/>
    <w:rPr>
      <w:color w:val="0563C1" w:themeColor="hyperlink"/>
      <w:u w:val="single"/>
    </w:rPr>
  </w:style>
  <w:style w:type="character" w:styleId="FollowedHyperlink">
    <w:name w:val="FollowedHyperlink"/>
    <w:basedOn w:val="DefaultParagraphFont"/>
    <w:uiPriority w:val="99"/>
    <w:semiHidden/>
    <w:unhideWhenUsed/>
    <w:rsid w:val="008277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ng/curriculum/elementary/language18currb.pdf%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gov.on.ca/eng/curriculum/elementary/scientec18currb.pdf"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du.gov.on.ca/eng/safeschools/respect.html" TargetMode="External"/><Relationship Id="rId4" Type="http://schemas.openxmlformats.org/officeDocument/2006/relationships/webSettings" Target="webSettings.xml"/><Relationship Id="rId9" Type="http://schemas.openxmlformats.org/officeDocument/2006/relationships/hyperlink" Target="http://www.edugains.ca/resources21CL/About21stCentury/21CL_21stCenturyCompetencies.pdf%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8390D-535B-4E82-88D8-E517EAF5BBFB}"/>
</file>

<file path=customXml/itemProps2.xml><?xml version="1.0" encoding="utf-8"?>
<ds:datastoreItem xmlns:ds="http://schemas.openxmlformats.org/officeDocument/2006/customXml" ds:itemID="{AA8CB4AB-3370-4DA6-9773-EB8B80EBE5A4}"/>
</file>

<file path=customXml/itemProps3.xml><?xml version="1.0" encoding="utf-8"?>
<ds:datastoreItem xmlns:ds="http://schemas.openxmlformats.org/officeDocument/2006/customXml" ds:itemID="{3E1259D1-2293-4C42-9FC2-2213552F2C8B}"/>
</file>

<file path=docProps/app.xml><?xml version="1.0" encoding="utf-8"?>
<Properties xmlns="http://schemas.openxmlformats.org/officeDocument/2006/extended-properties" xmlns:vt="http://schemas.openxmlformats.org/officeDocument/2006/docPropsVTypes">
  <Template>Normal.dotm</Template>
  <TotalTime>0</TotalTime>
  <Pages>7</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Lewis</dc:creator>
  <cp:keywords/>
  <dc:description/>
  <cp:lastModifiedBy>Mike Hillian</cp:lastModifiedBy>
  <cp:revision>2</cp:revision>
  <dcterms:created xsi:type="dcterms:W3CDTF">2018-05-04T18:09:00Z</dcterms:created>
  <dcterms:modified xsi:type="dcterms:W3CDTF">2018-05-04T18:09:00Z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