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5E6C1381"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C859BE">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Lesson </w:t>
      </w:r>
      <w:r w:rsidR="00F41804">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w:t>
      </w:r>
      <w:r w:rsidR="00C859BE">
        <w:rPr>
          <w:rFonts w:ascii="Book Antiqua" w:eastAsia="Times New Roman" w:hAnsi="Book Antiqua" w:cs="Helvetica"/>
          <w:b/>
          <w:kern w:val="36"/>
          <w:sz w:val="24"/>
          <w:szCs w:val="24"/>
          <w:lang w:eastAsia="en-CA"/>
        </w:rPr>
        <w:t xml:space="preserve">The </w:t>
      </w:r>
      <w:r w:rsidR="00F41804">
        <w:rPr>
          <w:rFonts w:ascii="Book Antiqua" w:eastAsia="Times New Roman" w:hAnsi="Book Antiqua" w:cs="Helvetica"/>
          <w:b/>
          <w:kern w:val="36"/>
          <w:sz w:val="24"/>
          <w:szCs w:val="24"/>
          <w:lang w:eastAsia="en-CA"/>
        </w:rPr>
        <w:t>Value of Volunteerism</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44D5C77F" w:rsidR="00DE2FDC" w:rsidRPr="00076577" w:rsidRDefault="00C859B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The value of work in our lives, communities, and society can be viewed from different perspectives</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18DAE943" w14:textId="1DBC548D" w:rsid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6FAAC12" w14:textId="6F604368" w:rsidR="00C859BE" w:rsidRDefault="001F2988"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Question self and others about how individual purposes and passions can support the needs of the local and global community when considering career choices</w:t>
      </w:r>
    </w:p>
    <w:p w14:paraId="5B06EB30" w14:textId="1A3B881C" w:rsidR="001F2988" w:rsidRDefault="001F2988"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Recognize and explore diverse perspectives on how work contributes to our community and society</w:t>
      </w:r>
    </w:p>
    <w:p w14:paraId="78E167DF" w14:textId="6F3D43AD" w:rsidR="001F2988" w:rsidRPr="00076577" w:rsidRDefault="001F2988"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Explore volunteer and other new learning experiences that stimulate entrepreneurial and innovative thinking</w:t>
      </w:r>
    </w:p>
    <w:p w14:paraId="45AC2CB4" w14:textId="1C5A39B6" w:rsidR="00026A62"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r w:rsidRPr="00026A62">
        <w:rPr>
          <w:rFonts w:ascii="Book Antiqua" w:eastAsia="Times New Roman" w:hAnsi="Book Antiqua" w:cs="Helvetica"/>
          <w:bCs/>
          <w:sz w:val="24"/>
          <w:szCs w:val="24"/>
          <w:u w:val="single"/>
          <w:lang w:eastAsia="en-CA"/>
        </w:rPr>
        <w:t>Lesson</w:t>
      </w:r>
      <w:r>
        <w:rPr>
          <w:rFonts w:ascii="Book Antiqua" w:eastAsia="Times New Roman" w:hAnsi="Book Antiqua" w:cs="Helvetica"/>
          <w:bCs/>
          <w:sz w:val="24"/>
          <w:szCs w:val="24"/>
          <w:lang w:eastAsia="en-CA"/>
        </w:rPr>
        <w:t>:</w:t>
      </w:r>
    </w:p>
    <w:p w14:paraId="4C64CA51" w14:textId="74B8B216" w:rsidR="001F2988" w:rsidRDefault="001F2988" w:rsidP="00076577">
      <w:pPr>
        <w:shd w:val="clear" w:color="auto" w:fill="FFFFFF"/>
        <w:spacing w:before="180" w:after="180" w:line="240" w:lineRule="auto"/>
        <w:rPr>
          <w:rFonts w:ascii="Book Antiqua" w:hAnsi="Book Antiqua" w:cs="Helvetica"/>
          <w:sz w:val="24"/>
          <w:szCs w:val="24"/>
          <w:shd w:val="clear" w:color="auto" w:fill="FFFFFF"/>
        </w:rPr>
      </w:pPr>
      <w:r w:rsidRPr="001F2988">
        <w:rPr>
          <w:rFonts w:ascii="Book Antiqua" w:hAnsi="Book Antiqua" w:cs="Helvetica"/>
          <w:sz w:val="24"/>
          <w:szCs w:val="24"/>
          <w:shd w:val="clear" w:color="auto" w:fill="FFFFFF"/>
        </w:rPr>
        <w:t>Starting to think about volunteerism in your community is an important step in developing your bridge between career and life. The benefits of volunteering reach far beyond developing your career skills; volunteering will give you the satisfaction of helping others while staying active and connected to their communities, will make you feel valued and empowered, enable you to meet new people, to develop opportunities for creativity and personal growth, and most importantly, have fun!</w:t>
      </w:r>
    </w:p>
    <w:p w14:paraId="6C94F1C5" w14:textId="035C0B22" w:rsidR="001F2988" w:rsidRPr="001F2988" w:rsidRDefault="001F2988" w:rsidP="00076577">
      <w:pPr>
        <w:shd w:val="clear" w:color="auto" w:fill="FFFFFF"/>
        <w:spacing w:before="180" w:after="180" w:line="240" w:lineRule="auto"/>
        <w:rPr>
          <w:rFonts w:ascii="Book Antiqua" w:eastAsia="Times New Roman" w:hAnsi="Book Antiqua" w:cs="Helvetica"/>
          <w:bCs/>
          <w:sz w:val="24"/>
          <w:szCs w:val="24"/>
          <w:lang w:eastAsia="en-CA"/>
        </w:rPr>
      </w:pPr>
      <w:r>
        <w:rPr>
          <w:rFonts w:ascii="Book Antiqua" w:eastAsia="Times New Roman" w:hAnsi="Book Antiqua" w:cs="Helvetica"/>
          <w:bCs/>
          <w:sz w:val="24"/>
          <w:szCs w:val="24"/>
          <w:u w:val="single"/>
          <w:lang w:eastAsia="en-CA"/>
        </w:rPr>
        <w:t>Assignment</w:t>
      </w:r>
      <w:r>
        <w:rPr>
          <w:rFonts w:ascii="Book Antiqua" w:eastAsia="Times New Roman" w:hAnsi="Book Antiqua" w:cs="Helvetica"/>
          <w:bCs/>
          <w:sz w:val="24"/>
          <w:szCs w:val="24"/>
          <w:lang w:eastAsia="en-CA"/>
        </w:rPr>
        <w:t>:</w:t>
      </w:r>
    </w:p>
    <w:p w14:paraId="68D8FBEF" w14:textId="77777777" w:rsidR="001F2988" w:rsidRPr="001F2988" w:rsidRDefault="001F2988" w:rsidP="001F2988">
      <w:pPr>
        <w:pStyle w:val="NormalWeb"/>
        <w:shd w:val="clear" w:color="auto" w:fill="FFFFFF"/>
        <w:spacing w:before="180" w:beforeAutospacing="0" w:after="180" w:afterAutospacing="0"/>
        <w:rPr>
          <w:rFonts w:ascii="Book Antiqua" w:hAnsi="Book Antiqua" w:cs="Helvetica"/>
        </w:rPr>
      </w:pPr>
      <w:r w:rsidRPr="001F2988">
        <w:rPr>
          <w:rStyle w:val="Strong"/>
          <w:rFonts w:ascii="Book Antiqua" w:hAnsi="Book Antiqua" w:cs="Helvetica"/>
        </w:rPr>
        <w:t>Part 1</w:t>
      </w:r>
    </w:p>
    <w:p w14:paraId="6745E7AC" w14:textId="77777777" w:rsidR="001F2988" w:rsidRPr="001F2988" w:rsidRDefault="001F2988" w:rsidP="001F2988">
      <w:pPr>
        <w:pStyle w:val="NormalWeb"/>
        <w:shd w:val="clear" w:color="auto" w:fill="FFFFFF"/>
        <w:spacing w:before="180" w:beforeAutospacing="0" w:after="180" w:afterAutospacing="0"/>
        <w:rPr>
          <w:rFonts w:ascii="Book Antiqua" w:hAnsi="Book Antiqua" w:cs="Helvetica"/>
        </w:rPr>
      </w:pPr>
      <w:r w:rsidRPr="001F2988">
        <w:rPr>
          <w:rFonts w:ascii="Book Antiqua" w:hAnsi="Book Antiqua" w:cs="Helvetica"/>
        </w:rPr>
        <w:t>Finding a volunteer opportunity that works for both you and your community will determine the impact that you can make. Take the following "What Kind of Volunteer Are You?" quiz and answer the following questions:</w:t>
      </w:r>
    </w:p>
    <w:p w14:paraId="7FD5A83E" w14:textId="683A7EF6" w:rsidR="001F2988" w:rsidRPr="001F2988" w:rsidRDefault="001F2988" w:rsidP="001F2988">
      <w:pPr>
        <w:pStyle w:val="NormalWeb"/>
        <w:shd w:val="clear" w:color="auto" w:fill="FFFFFF"/>
        <w:spacing w:before="0" w:beforeAutospacing="0" w:after="0" w:afterAutospacing="0"/>
        <w:rPr>
          <w:rFonts w:ascii="Book Antiqua" w:hAnsi="Book Antiqua" w:cs="Helvetica"/>
        </w:rPr>
      </w:pPr>
      <w:hyperlink r:id="rId9" w:history="1">
        <w:r w:rsidRPr="00BD0989">
          <w:rPr>
            <w:rStyle w:val="Hyperlink"/>
            <w:rFonts w:ascii="Book Antiqua" w:hAnsi="Book Antiqua" w:cs="Helvetica"/>
          </w:rPr>
          <w:t>https://volunteer.ca/e</w:t>
        </w:r>
        <w:r w:rsidRPr="00BD0989">
          <w:rPr>
            <w:rStyle w:val="Hyperlink"/>
            <w:rFonts w:ascii="Book Antiqua" w:hAnsi="Book Antiqua" w:cs="Helvetica"/>
          </w:rPr>
          <w:t>n</w:t>
        </w:r>
        <w:r w:rsidRPr="00BD0989">
          <w:rPr>
            <w:rStyle w:val="Hyperlink"/>
            <w:rFonts w:ascii="Book Antiqua" w:hAnsi="Book Antiqua" w:cs="Helvetica"/>
          </w:rPr>
          <w:t>glish/index.html</w:t>
        </w:r>
      </w:hyperlink>
      <w:r w:rsidRPr="001F2988">
        <w:rPr>
          <w:rFonts w:ascii="Book Antiqua" w:hAnsi="Book Antiqua" w:cs="Helvetica"/>
        </w:rPr>
        <w:t xml:space="preserve"> </w:t>
      </w:r>
    </w:p>
    <w:p w14:paraId="42A44EE8" w14:textId="77777777" w:rsidR="001F2988" w:rsidRPr="001F2988" w:rsidRDefault="001F2988" w:rsidP="001F2988">
      <w:pPr>
        <w:pStyle w:val="NormalWeb"/>
        <w:shd w:val="clear" w:color="auto" w:fill="FFFFFF"/>
        <w:spacing w:before="180" w:beforeAutospacing="0" w:after="180" w:afterAutospacing="0"/>
        <w:rPr>
          <w:rFonts w:ascii="Book Antiqua" w:hAnsi="Book Antiqua" w:cs="Helvetica"/>
        </w:rPr>
      </w:pPr>
      <w:r w:rsidRPr="001F2988">
        <w:rPr>
          <w:rFonts w:ascii="Book Antiqua" w:hAnsi="Book Antiqua" w:cs="Helvetica"/>
        </w:rPr>
        <w:t>1. What type of volunteer did the quiz determine you are? What are some traits of this type of volunteer?</w:t>
      </w:r>
    </w:p>
    <w:p w14:paraId="3473E1D7" w14:textId="77777777" w:rsidR="001F2988" w:rsidRPr="001F2988" w:rsidRDefault="001F2988" w:rsidP="001F2988">
      <w:pPr>
        <w:pStyle w:val="NormalWeb"/>
        <w:shd w:val="clear" w:color="auto" w:fill="FFFFFF"/>
        <w:spacing w:before="180" w:beforeAutospacing="0" w:after="180" w:afterAutospacing="0"/>
        <w:rPr>
          <w:rFonts w:ascii="Book Antiqua" w:hAnsi="Book Antiqua" w:cs="Helvetica"/>
        </w:rPr>
      </w:pPr>
      <w:r w:rsidRPr="001F2988">
        <w:rPr>
          <w:rFonts w:ascii="Book Antiqua" w:hAnsi="Book Antiqua" w:cs="Helvetica"/>
        </w:rPr>
        <w:lastRenderedPageBreak/>
        <w:t>2. What are your VQ traits?</w:t>
      </w:r>
    </w:p>
    <w:p w14:paraId="5CABBA7D" w14:textId="77777777" w:rsidR="001F2988" w:rsidRPr="001F2988" w:rsidRDefault="001F2988" w:rsidP="001F2988">
      <w:pPr>
        <w:pStyle w:val="NormalWeb"/>
        <w:shd w:val="clear" w:color="auto" w:fill="FFFFFF"/>
        <w:spacing w:before="180" w:beforeAutospacing="0" w:after="180" w:afterAutospacing="0"/>
        <w:rPr>
          <w:rFonts w:ascii="Book Antiqua" w:hAnsi="Book Antiqua" w:cs="Helvetica"/>
        </w:rPr>
      </w:pPr>
      <w:r w:rsidRPr="001F2988">
        <w:rPr>
          <w:rFonts w:ascii="Book Antiqua" w:hAnsi="Book Antiqua" w:cs="Helvetica"/>
        </w:rPr>
        <w:t>3. What are your interests as determined by the quiz?</w:t>
      </w:r>
    </w:p>
    <w:p w14:paraId="431E2EE4" w14:textId="77777777" w:rsidR="001F2988" w:rsidRPr="001F2988" w:rsidRDefault="001F2988" w:rsidP="001F2988">
      <w:pPr>
        <w:pStyle w:val="NormalWeb"/>
        <w:shd w:val="clear" w:color="auto" w:fill="FFFFFF"/>
        <w:spacing w:before="180" w:beforeAutospacing="0" w:after="180" w:afterAutospacing="0"/>
        <w:rPr>
          <w:rFonts w:ascii="Book Antiqua" w:hAnsi="Book Antiqua" w:cs="Helvetica"/>
        </w:rPr>
      </w:pPr>
      <w:r w:rsidRPr="001F2988">
        <w:rPr>
          <w:rFonts w:ascii="Book Antiqua" w:hAnsi="Book Antiqua" w:cs="Helvetica"/>
        </w:rPr>
        <w:t>In a short journal entry, describe whether you agree or disagree with the outcomes of the quiz. Why or why not?</w:t>
      </w:r>
    </w:p>
    <w:p w14:paraId="77F9C6BA" w14:textId="77777777" w:rsidR="001F2988" w:rsidRPr="001F2988" w:rsidRDefault="001F2988" w:rsidP="001F2988">
      <w:pPr>
        <w:pStyle w:val="NormalWeb"/>
        <w:shd w:val="clear" w:color="auto" w:fill="FFFFFF"/>
        <w:spacing w:before="180" w:beforeAutospacing="0" w:after="180" w:afterAutospacing="0"/>
        <w:rPr>
          <w:rFonts w:ascii="Book Antiqua" w:hAnsi="Book Antiqua" w:cs="Helvetica"/>
        </w:rPr>
      </w:pPr>
      <w:r w:rsidRPr="001F2988">
        <w:rPr>
          <w:rStyle w:val="Strong"/>
          <w:rFonts w:ascii="Book Antiqua" w:hAnsi="Book Antiqua" w:cs="Helvetica"/>
        </w:rPr>
        <w:t>Part 2</w:t>
      </w:r>
    </w:p>
    <w:p w14:paraId="4449CEF9" w14:textId="77777777" w:rsidR="001F2988" w:rsidRPr="001F2988" w:rsidRDefault="001F2988" w:rsidP="001F2988">
      <w:pPr>
        <w:pStyle w:val="NormalWeb"/>
        <w:shd w:val="clear" w:color="auto" w:fill="FFFFFF"/>
        <w:spacing w:before="180" w:beforeAutospacing="0" w:after="180" w:afterAutospacing="0"/>
        <w:rPr>
          <w:rFonts w:ascii="Book Antiqua" w:hAnsi="Book Antiqua" w:cs="Helvetica"/>
        </w:rPr>
      </w:pPr>
      <w:r w:rsidRPr="001F2988">
        <w:rPr>
          <w:rFonts w:ascii="Book Antiqua" w:hAnsi="Book Antiqua" w:cs="Helvetica"/>
        </w:rPr>
        <w:t>Think back to Module 1 where you were determining your own strengths and interests. Using the following websites, or by searching resources on your own, find five (5) volunteer positions currently needing to be filled in your community that are a good match for your own strengths and interests. Complete the table below with your research.</w:t>
      </w:r>
    </w:p>
    <w:p w14:paraId="5E95F49B" w14:textId="762596A1" w:rsidR="001F2988" w:rsidRPr="001F2988" w:rsidRDefault="001F2988" w:rsidP="001F2988">
      <w:pPr>
        <w:pStyle w:val="NormalWeb"/>
        <w:shd w:val="clear" w:color="auto" w:fill="FFFFFF"/>
        <w:spacing w:before="0" w:beforeAutospacing="0" w:after="0" w:afterAutospacing="0"/>
        <w:rPr>
          <w:rFonts w:ascii="Book Antiqua" w:hAnsi="Book Antiqua" w:cs="Helvetica"/>
        </w:rPr>
      </w:pPr>
      <w:hyperlink r:id="rId10" w:history="1">
        <w:r w:rsidRPr="00BD0989">
          <w:rPr>
            <w:rStyle w:val="Hyperlink"/>
            <w:rFonts w:ascii="Book Antiqua" w:hAnsi="Book Antiqua" w:cs="Helvetica"/>
          </w:rPr>
          <w:t>https://volunteerbc.bc.ca/</w:t>
        </w:r>
      </w:hyperlink>
    </w:p>
    <w:p w14:paraId="39D5C975" w14:textId="3F9E99F0" w:rsidR="001F2988" w:rsidRPr="001F2988" w:rsidRDefault="001F2988" w:rsidP="001F2988">
      <w:pPr>
        <w:pStyle w:val="NormalWeb"/>
        <w:shd w:val="clear" w:color="auto" w:fill="FFFFFF"/>
        <w:spacing w:before="0" w:beforeAutospacing="0" w:after="0" w:afterAutospacing="0"/>
        <w:rPr>
          <w:rFonts w:ascii="Book Antiqua" w:hAnsi="Book Antiqua" w:cs="Helvetica"/>
        </w:rPr>
      </w:pPr>
      <w:hyperlink r:id="rId11" w:history="1">
        <w:r w:rsidRPr="00BD0989">
          <w:rPr>
            <w:rStyle w:val="Hyperlink"/>
            <w:rFonts w:ascii="Book Antiqua" w:hAnsi="Book Antiqua" w:cs="Helvetica"/>
          </w:rPr>
          <w:t>https://www.govolunteer.ca/</w:t>
        </w:r>
      </w:hyperlink>
      <w:r w:rsidRPr="001F2988">
        <w:rPr>
          <w:rFonts w:ascii="Book Antiqua" w:hAnsi="Book Antiqua" w:cs="Helvetica"/>
        </w:rPr>
        <w:t xml:space="preserve"> </w:t>
      </w:r>
    </w:p>
    <w:p w14:paraId="599E5D9A" w14:textId="46B570B9" w:rsidR="001F2988" w:rsidRPr="001F2988" w:rsidRDefault="001F2988" w:rsidP="001F2988">
      <w:pPr>
        <w:pStyle w:val="NormalWeb"/>
        <w:shd w:val="clear" w:color="auto" w:fill="FFFFFF"/>
        <w:spacing w:before="0" w:beforeAutospacing="0" w:after="0" w:afterAutospacing="0"/>
        <w:rPr>
          <w:rFonts w:ascii="Book Antiqua" w:hAnsi="Book Antiqua" w:cs="Helvetica"/>
        </w:rPr>
      </w:pPr>
      <w:hyperlink r:id="rId12" w:history="1">
        <w:r w:rsidRPr="00BD0989">
          <w:rPr>
            <w:rStyle w:val="Hyperlink"/>
            <w:rFonts w:ascii="Book Antiqua" w:hAnsi="Book Antiqua" w:cs="Helvetica"/>
          </w:rPr>
          <w:t>https://youth.volunteer.ca/</w:t>
        </w:r>
      </w:hyperlink>
    </w:p>
    <w:p w14:paraId="53A2D056" w14:textId="61D717C6" w:rsidR="001F2988" w:rsidRDefault="001F2988" w:rsidP="001F2988">
      <w:pPr>
        <w:pStyle w:val="NormalWeb"/>
        <w:shd w:val="clear" w:color="auto" w:fill="FFFFFF"/>
        <w:spacing w:before="180" w:beforeAutospacing="0" w:after="180" w:afterAutospacing="0"/>
        <w:rPr>
          <w:rFonts w:ascii="Book Antiqua" w:hAnsi="Book Antiqua" w:cs="Helvetica"/>
        </w:rPr>
      </w:pPr>
      <w:r w:rsidRPr="001F2988">
        <w:rPr>
          <w:rFonts w:ascii="Book Antiqua" w:hAnsi="Book Antiqua" w:cs="Helvetica"/>
        </w:rPr>
        <w:t xml:space="preserve">Use the </w:t>
      </w:r>
      <w:r>
        <w:rPr>
          <w:rFonts w:ascii="Book Antiqua" w:hAnsi="Book Antiqua" w:cs="Helvetica"/>
        </w:rPr>
        <w:t>attached</w:t>
      </w:r>
      <w:r w:rsidRPr="001F2988">
        <w:rPr>
          <w:rFonts w:ascii="Book Antiqua" w:hAnsi="Book Antiqua" w:cs="Helvetica"/>
        </w:rPr>
        <w:t xml:space="preserve"> table</w:t>
      </w:r>
      <w:r>
        <w:rPr>
          <w:rFonts w:ascii="Book Antiqua" w:hAnsi="Book Antiqua" w:cs="Helvetica"/>
        </w:rPr>
        <w:t xml:space="preserve"> in the portal</w:t>
      </w:r>
      <w:r w:rsidRPr="001F2988">
        <w:rPr>
          <w:rFonts w:ascii="Book Antiqua" w:hAnsi="Book Antiqua" w:cs="Helvetica"/>
        </w:rPr>
        <w:t xml:space="preserve"> to describe the volunteer opportunities you have discovered</w:t>
      </w:r>
      <w:r>
        <w:rPr>
          <w:rFonts w:ascii="Book Antiqua" w:hAnsi="Book Antiqua" w:cs="Helvetica"/>
        </w:rPr>
        <w:t>.</w:t>
      </w:r>
    </w:p>
    <w:p w14:paraId="5FCC06FF" w14:textId="538E523B" w:rsidR="001F2988" w:rsidRDefault="001F2988" w:rsidP="001F2988">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Assessment:</w:t>
      </w:r>
    </w:p>
    <w:p w14:paraId="061A9CFF" w14:textId="4FD1DBF8" w:rsidR="001F2988" w:rsidRPr="001F2988" w:rsidRDefault="001F2988" w:rsidP="001F2988">
      <w:pPr>
        <w:pStyle w:val="NormalWeb"/>
        <w:shd w:val="clear" w:color="auto" w:fill="FFFFFF"/>
        <w:spacing w:before="180" w:beforeAutospacing="0" w:after="180" w:afterAutospacing="0"/>
        <w:jc w:val="center"/>
        <w:rPr>
          <w:rFonts w:ascii="Book Antiqua" w:hAnsi="Book Antiqua" w:cs="Helvetica"/>
          <w:u w:val="single"/>
        </w:rPr>
      </w:pPr>
      <w:r w:rsidRPr="001F2988">
        <w:rPr>
          <w:rFonts w:ascii="Book Antiqua" w:hAnsi="Book Antiqua" w:cs="Helvetica"/>
          <w:u w:val="single"/>
        </w:rPr>
        <w:drawing>
          <wp:inline distT="0" distB="0" distL="0" distR="0" wp14:anchorId="59E3B782" wp14:editId="6A5B68D6">
            <wp:extent cx="6073729" cy="47148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0436" cy="4720081"/>
                    </a:xfrm>
                    <a:prstGeom prst="rect">
                      <a:avLst/>
                    </a:prstGeom>
                  </pic:spPr>
                </pic:pic>
              </a:graphicData>
            </a:graphic>
          </wp:inline>
        </w:drawing>
      </w:r>
      <w:bookmarkStart w:id="2" w:name="_GoBack"/>
      <w:bookmarkEnd w:id="2"/>
    </w:p>
    <w:bookmarkEnd w:id="0"/>
    <w:sectPr w:rsidR="001F2988" w:rsidRPr="001F2988"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5"/>
  </w:num>
  <w:num w:numId="5">
    <w:abstractNumId w:val="2"/>
  </w:num>
  <w:num w:numId="6">
    <w:abstractNumId w:val="0"/>
  </w:num>
  <w:num w:numId="7">
    <w:abstractNumId w:val="13"/>
  </w:num>
  <w:num w:numId="8">
    <w:abstractNumId w:val="11"/>
  </w:num>
  <w:num w:numId="9">
    <w:abstractNumId w:val="3"/>
  </w:num>
  <w:num w:numId="10">
    <w:abstractNumId w:val="12"/>
  </w:num>
  <w:num w:numId="11">
    <w:abstractNumId w:val="4"/>
  </w:num>
  <w:num w:numId="12">
    <w:abstractNumId w:val="8"/>
  </w:num>
  <w:num w:numId="13">
    <w:abstractNumId w:val="9"/>
  </w:num>
  <w:num w:numId="14">
    <w:abstractNumId w:val="7"/>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B2839"/>
    <w:rsid w:val="001D37F9"/>
    <w:rsid w:val="001F2988"/>
    <w:rsid w:val="00204B65"/>
    <w:rsid w:val="00216ECF"/>
    <w:rsid w:val="002316B6"/>
    <w:rsid w:val="002856AF"/>
    <w:rsid w:val="002F55AE"/>
    <w:rsid w:val="00304D45"/>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5D18"/>
    <w:rsid w:val="00926E64"/>
    <w:rsid w:val="00984734"/>
    <w:rsid w:val="00994680"/>
    <w:rsid w:val="009C0D7D"/>
    <w:rsid w:val="009C601E"/>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h.volunteer.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olunteer.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olunteerbc.bc.ca/" TargetMode="External"/><Relationship Id="rId4" Type="http://schemas.openxmlformats.org/officeDocument/2006/relationships/numbering" Target="numbering.xml"/><Relationship Id="rId9" Type="http://schemas.openxmlformats.org/officeDocument/2006/relationships/hyperlink" Target="https://volunteer.ca/english/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F0D73AB-E1FF-4C82-A07F-371527D61DA3}"/>
</file>

<file path=docProps/app.xml><?xml version="1.0" encoding="utf-8"?>
<Properties xmlns="http://schemas.openxmlformats.org/officeDocument/2006/extended-properties" xmlns:vt="http://schemas.openxmlformats.org/officeDocument/2006/docPropsVTypes">
  <Template>Normal.dotm</Template>
  <TotalTime>7</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2019-01-17T20:22:00Z</dcterms:created>
  <dcterms:modified xsi:type="dcterms:W3CDTF">2019-01-17T20:29:00Z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