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7E" w:rsidRPr="00B7717E" w:rsidRDefault="00B7717E" w:rsidP="00B7717E">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B7717E">
        <w:rPr>
          <w:rFonts w:ascii="Helvetica" w:eastAsia="Times New Roman" w:hAnsi="Helvetica" w:cs="Helvetica"/>
          <w:b/>
          <w:color w:val="1F4E79" w:themeColor="accent1" w:themeShade="80"/>
          <w:kern w:val="36"/>
          <w:sz w:val="36"/>
          <w:szCs w:val="36"/>
          <w:lang w:eastAsia="en-CA"/>
        </w:rPr>
        <w:t>M4 Lesson 4: Innovating Through Entrepreneurship</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Sometimes when you are starting a career path, you see an opportunity in the community that no business in the community is currently serving. In this case, what a lot of people will do is take the innovation, passion and skills they have to succeed, and become an </w:t>
      </w:r>
      <w:r w:rsidRPr="00B7717E">
        <w:rPr>
          <w:rFonts w:ascii="Helvetica" w:eastAsia="Times New Roman" w:hAnsi="Helvetica" w:cs="Helvetica"/>
          <w:b/>
          <w:bCs/>
          <w:color w:val="2D3B45"/>
          <w:sz w:val="24"/>
          <w:szCs w:val="24"/>
          <w:lang w:eastAsia="en-CA"/>
        </w:rPr>
        <w:t>entrepreneur, </w:t>
      </w:r>
      <w:r w:rsidRPr="00B7717E">
        <w:rPr>
          <w:rFonts w:ascii="Helvetica" w:eastAsia="Times New Roman" w:hAnsi="Helvetica" w:cs="Helvetica"/>
          <w:color w:val="2D3B45"/>
          <w:sz w:val="24"/>
          <w:szCs w:val="24"/>
          <w:lang w:eastAsia="en-CA"/>
        </w:rPr>
        <w:t>starting their own business venture!</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Being an entrepreneur is an excellent way to showcase your skills and contribute to your community, but it's important to think of what it really means to be an entrepreneur. Let's start by considering what an entrepreneur does for a living and what training is required or suggested to enter this career.</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 xml:space="preserve">1. Log into </w:t>
      </w:r>
      <w:proofErr w:type="spellStart"/>
      <w:r w:rsidRPr="00B7717E">
        <w:rPr>
          <w:rFonts w:ascii="Helvetica" w:eastAsia="Times New Roman" w:hAnsi="Helvetica" w:cs="Helvetica"/>
          <w:color w:val="2D3B45"/>
          <w:sz w:val="24"/>
          <w:szCs w:val="24"/>
          <w:lang w:eastAsia="en-CA"/>
        </w:rPr>
        <w:t>myBlueprint</w:t>
      </w:r>
      <w:proofErr w:type="spellEnd"/>
      <w:r w:rsidRPr="00B7717E">
        <w:rPr>
          <w:rFonts w:ascii="Helvetica" w:eastAsia="Times New Roman" w:hAnsi="Helvetica" w:cs="Helvetica"/>
          <w:color w:val="2D3B45"/>
          <w:sz w:val="24"/>
          <w:szCs w:val="24"/>
          <w:lang w:eastAsia="en-CA"/>
        </w:rPr>
        <w:t>, selecting "Work" then "Occupa</w:t>
      </w:r>
      <w:r>
        <w:rPr>
          <w:rFonts w:ascii="Helvetica" w:eastAsia="Times New Roman" w:hAnsi="Helvetica" w:cs="Helvetica"/>
          <w:color w:val="2D3B45"/>
          <w:sz w:val="24"/>
          <w:szCs w:val="24"/>
          <w:lang w:eastAsia="en-CA"/>
        </w:rPr>
        <w:t>tions" from the left hand tools.</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2. In the "Occupations" screen, type "Entrepreneur" in the search bar.</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3. Select "Entrepreneur" from below.</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4. Read the Overview, Outlook and Requirements for being an entrepreneur. In addition, watch the Related Video from Career Crate for being an entrepreneur, and take note of the Important Skills that are required to be an entrepreneur.</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In this assignment, you will watch an episode of </w:t>
      </w:r>
      <w:r w:rsidRPr="00B7717E">
        <w:rPr>
          <w:rFonts w:ascii="Helvetica" w:eastAsia="Times New Roman" w:hAnsi="Helvetica" w:cs="Helvetica"/>
          <w:b/>
          <w:bCs/>
          <w:i/>
          <w:iCs/>
          <w:color w:val="2D3B45"/>
          <w:sz w:val="24"/>
          <w:szCs w:val="24"/>
          <w:lang w:eastAsia="en-CA"/>
        </w:rPr>
        <w:t>Dragon's Den, </w:t>
      </w:r>
      <w:r w:rsidRPr="00B7717E">
        <w:rPr>
          <w:rFonts w:ascii="Helvetica" w:eastAsia="Times New Roman" w:hAnsi="Helvetica" w:cs="Helvetica"/>
          <w:color w:val="2D3B45"/>
          <w:sz w:val="24"/>
          <w:szCs w:val="24"/>
          <w:lang w:eastAsia="en-CA"/>
        </w:rPr>
        <w:t>a television show where Canadian entrepreneurs share their business ideas with successful business people (the dragons) in hopes of gaining financial support to grow their companies. </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There is a lot of business terminology that will be used in this show, such as:</w:t>
      </w:r>
    </w:p>
    <w:p w:rsidR="00B7717E" w:rsidRPr="00B7717E" w:rsidRDefault="00B7717E" w:rsidP="00B771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7717E">
        <w:rPr>
          <w:rFonts w:ascii="Helvetica" w:eastAsia="Times New Roman" w:hAnsi="Helvetica" w:cs="Helvetica"/>
          <w:i/>
          <w:iCs/>
          <w:color w:val="2D3B45"/>
          <w:sz w:val="24"/>
          <w:szCs w:val="24"/>
          <w:lang w:eastAsia="en-CA"/>
        </w:rPr>
        <w:t>Economy: </w:t>
      </w:r>
      <w:r w:rsidRPr="00B7717E">
        <w:rPr>
          <w:rFonts w:ascii="Helvetica" w:eastAsia="Times New Roman" w:hAnsi="Helvetica" w:cs="Helvetica"/>
          <w:color w:val="2D3B45"/>
          <w:sz w:val="24"/>
          <w:szCs w:val="24"/>
          <w:lang w:eastAsia="en-CA"/>
        </w:rPr>
        <w:t>the wealth and resources of a country or region, especially in terms of the production and consumption of goods and services</w:t>
      </w:r>
    </w:p>
    <w:p w:rsidR="00B7717E" w:rsidRPr="00B7717E" w:rsidRDefault="00B7717E" w:rsidP="00B771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7717E">
        <w:rPr>
          <w:rFonts w:ascii="Helvetica" w:eastAsia="Times New Roman" w:hAnsi="Helvetica" w:cs="Helvetica"/>
          <w:i/>
          <w:iCs/>
          <w:color w:val="2D3B45"/>
          <w:sz w:val="24"/>
          <w:szCs w:val="24"/>
          <w:lang w:eastAsia="en-CA"/>
        </w:rPr>
        <w:t>Capitalism: </w:t>
      </w:r>
      <w:r w:rsidRPr="00B7717E">
        <w:rPr>
          <w:rFonts w:ascii="Helvetica" w:eastAsia="Times New Roman" w:hAnsi="Helvetica" w:cs="Helvetica"/>
          <w:color w:val="2D3B45"/>
          <w:sz w:val="24"/>
          <w:szCs w:val="24"/>
          <w:lang w:eastAsia="en-CA"/>
        </w:rPr>
        <w:t>an economic and political system where the country`s trade and industry are controlled by private owners (like us!) for profit, rather than the government.</w:t>
      </w:r>
    </w:p>
    <w:p w:rsidR="00B7717E" w:rsidRPr="00B7717E" w:rsidRDefault="00B7717E" w:rsidP="00B771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7717E">
        <w:rPr>
          <w:rFonts w:ascii="Helvetica" w:eastAsia="Times New Roman" w:hAnsi="Helvetica" w:cs="Helvetica"/>
          <w:i/>
          <w:iCs/>
          <w:color w:val="2D3B45"/>
          <w:sz w:val="24"/>
          <w:szCs w:val="24"/>
          <w:lang w:eastAsia="en-CA"/>
        </w:rPr>
        <w:t>Funding: </w:t>
      </w:r>
      <w:r w:rsidRPr="00B7717E">
        <w:rPr>
          <w:rFonts w:ascii="Helvetica" w:eastAsia="Times New Roman" w:hAnsi="Helvetica" w:cs="Helvetica"/>
          <w:color w:val="2D3B45"/>
          <w:sz w:val="24"/>
          <w:szCs w:val="24"/>
          <w:lang w:eastAsia="en-CA"/>
        </w:rPr>
        <w:t>the money provided, commonly by an organization or government, for a particular purpose</w:t>
      </w:r>
    </w:p>
    <w:p w:rsidR="00B7717E" w:rsidRPr="00B7717E" w:rsidRDefault="00B7717E" w:rsidP="00B771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B7717E">
        <w:rPr>
          <w:rFonts w:ascii="Helvetica" w:eastAsia="Times New Roman" w:hAnsi="Helvetica" w:cs="Helvetica"/>
          <w:i/>
          <w:iCs/>
          <w:color w:val="2D3B45"/>
          <w:sz w:val="24"/>
          <w:szCs w:val="24"/>
          <w:lang w:eastAsia="en-CA"/>
        </w:rPr>
        <w:t>Investment: </w:t>
      </w:r>
      <w:r w:rsidRPr="00B7717E">
        <w:rPr>
          <w:rFonts w:ascii="Helvetica" w:eastAsia="Times New Roman" w:hAnsi="Helvetica" w:cs="Helvetica"/>
          <w:color w:val="2D3B45"/>
          <w:sz w:val="24"/>
          <w:szCs w:val="24"/>
          <w:lang w:eastAsia="en-CA"/>
        </w:rPr>
        <w:t>to allocate </w:t>
      </w:r>
      <w:r w:rsidRPr="00B7717E">
        <w:rPr>
          <w:rFonts w:ascii="Helvetica" w:eastAsia="Times New Roman" w:hAnsi="Helvetica" w:cs="Helvetica"/>
          <w:color w:val="2D3B45"/>
          <w:sz w:val="24"/>
          <w:szCs w:val="24"/>
          <w:u w:val="single"/>
          <w:lang w:eastAsia="en-CA"/>
        </w:rPr>
        <w:t>money</w:t>
      </w:r>
      <w:r w:rsidRPr="00B7717E">
        <w:rPr>
          <w:rFonts w:ascii="Helvetica" w:eastAsia="Times New Roman" w:hAnsi="Helvetica" w:cs="Helvetica"/>
          <w:color w:val="2D3B45"/>
          <w:sz w:val="24"/>
          <w:szCs w:val="24"/>
          <w:lang w:eastAsia="en-CA"/>
        </w:rPr>
        <w:t>, or another resource, such as </w:t>
      </w:r>
      <w:r w:rsidRPr="00B7717E">
        <w:rPr>
          <w:rFonts w:ascii="Helvetica" w:eastAsia="Times New Roman" w:hAnsi="Helvetica" w:cs="Helvetica"/>
          <w:color w:val="2D3B45"/>
          <w:sz w:val="24"/>
          <w:szCs w:val="24"/>
          <w:u w:val="single"/>
          <w:lang w:eastAsia="en-CA"/>
        </w:rPr>
        <w:t>time</w:t>
      </w:r>
      <w:r w:rsidRPr="00B7717E">
        <w:rPr>
          <w:rFonts w:ascii="Helvetica" w:eastAsia="Times New Roman" w:hAnsi="Helvetica" w:cs="Helvetica"/>
          <w:color w:val="2D3B45"/>
          <w:sz w:val="24"/>
          <w:szCs w:val="24"/>
          <w:lang w:eastAsia="en-CA"/>
        </w:rPr>
        <w:t>, in the expectation for some benefit in the future.</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r w:rsidRPr="00B7717E">
        <w:rPr>
          <w:rFonts w:ascii="Helvetica" w:eastAsia="Times New Roman" w:hAnsi="Helvetica" w:cs="Helvetica"/>
          <w:color w:val="2D3B45"/>
          <w:sz w:val="24"/>
          <w:szCs w:val="24"/>
          <w:lang w:eastAsia="en-CA"/>
        </w:rPr>
        <w:t>While you are watching the show, write down the other business terms that you hear and don`t understand, as you will choose some of these terms to discuss in your assignment!</w:t>
      </w:r>
    </w:p>
    <w:p w:rsidR="00B7717E" w:rsidRPr="00B7717E" w:rsidRDefault="00B7717E" w:rsidP="00B7717E">
      <w:pPr>
        <w:shd w:val="clear" w:color="auto" w:fill="FFFFFF"/>
        <w:spacing w:before="180" w:after="180" w:line="240" w:lineRule="auto"/>
        <w:rPr>
          <w:rFonts w:ascii="Helvetica" w:eastAsia="Times New Roman" w:hAnsi="Helvetica" w:cs="Helvetica"/>
          <w:color w:val="2D3B45"/>
          <w:sz w:val="24"/>
          <w:szCs w:val="24"/>
          <w:lang w:eastAsia="en-CA"/>
        </w:rPr>
      </w:pPr>
      <w:bookmarkStart w:id="0" w:name="_GoBack"/>
      <w:bookmarkEnd w:id="0"/>
      <w:r w:rsidRPr="00B7717E">
        <w:rPr>
          <w:rFonts w:ascii="Helvetica" w:eastAsia="Times New Roman" w:hAnsi="Helvetica" w:cs="Helvetica"/>
          <w:b/>
          <w:bCs/>
          <w:color w:val="2D3B45"/>
          <w:sz w:val="24"/>
          <w:szCs w:val="24"/>
          <w:lang w:eastAsia="en-CA"/>
        </w:rPr>
        <w:t>Complete</w:t>
      </w:r>
      <w:r w:rsidRPr="00B7717E">
        <w:rPr>
          <w:rFonts w:ascii="Helvetica" w:eastAsia="Times New Roman" w:hAnsi="Helvetica" w:cs="Helvetica"/>
          <w:color w:val="2D3B45"/>
          <w:sz w:val="24"/>
          <w:szCs w:val="24"/>
          <w:lang w:eastAsia="en-CA"/>
        </w:rPr>
        <w:t> </w:t>
      </w:r>
      <w:r w:rsidRPr="00B7717E">
        <w:rPr>
          <w:rFonts w:ascii="Helvetica" w:eastAsia="Times New Roman" w:hAnsi="Helvetica" w:cs="Helvetica"/>
          <w:b/>
          <w:bCs/>
          <w:color w:val="2D3B45"/>
          <w:sz w:val="24"/>
          <w:szCs w:val="24"/>
          <w:lang w:eastAsia="en-CA"/>
        </w:rPr>
        <w:t>the Module 4 Lesson 4 Assignment</w:t>
      </w:r>
    </w:p>
    <w:p w:rsidR="00FF1CEC" w:rsidRDefault="00FF1CEC"/>
    <w:sectPr w:rsidR="00FF1C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86550"/>
    <w:multiLevelType w:val="multilevel"/>
    <w:tmpl w:val="F07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7E"/>
    <w:rsid w:val="00B7717E"/>
    <w:rsid w:val="00FF1C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6A0"/>
  <w15:chartTrackingRefBased/>
  <w15:docId w15:val="{AC59B5E4-D47E-4767-BD47-94F0719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7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17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771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717E"/>
    <w:rPr>
      <w:b/>
      <w:bCs/>
    </w:rPr>
  </w:style>
  <w:style w:type="character" w:styleId="Emphasis">
    <w:name w:val="Emphasis"/>
    <w:basedOn w:val="DefaultParagraphFont"/>
    <w:uiPriority w:val="20"/>
    <w:qFormat/>
    <w:rsid w:val="00B77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51971">
      <w:bodyDiv w:val="1"/>
      <w:marLeft w:val="0"/>
      <w:marRight w:val="0"/>
      <w:marTop w:val="0"/>
      <w:marBottom w:val="0"/>
      <w:divBdr>
        <w:top w:val="none" w:sz="0" w:space="0" w:color="auto"/>
        <w:left w:val="none" w:sz="0" w:space="0" w:color="auto"/>
        <w:bottom w:val="none" w:sz="0" w:space="0" w:color="auto"/>
        <w:right w:val="none" w:sz="0" w:space="0" w:color="auto"/>
      </w:divBdr>
      <w:divsChild>
        <w:div w:id="1974022235">
          <w:marLeft w:val="0"/>
          <w:marRight w:val="0"/>
          <w:marTop w:val="0"/>
          <w:marBottom w:val="0"/>
          <w:divBdr>
            <w:top w:val="none" w:sz="0" w:space="0" w:color="auto"/>
            <w:left w:val="none" w:sz="0" w:space="0" w:color="auto"/>
            <w:bottom w:val="none" w:sz="0" w:space="0" w:color="auto"/>
            <w:right w:val="none" w:sz="0" w:space="0" w:color="auto"/>
          </w:divBdr>
          <w:divsChild>
            <w:div w:id="1146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96FD2-93CE-418B-BF44-3823B3119F38}"/>
</file>

<file path=customXml/itemProps2.xml><?xml version="1.0" encoding="utf-8"?>
<ds:datastoreItem xmlns:ds="http://schemas.openxmlformats.org/officeDocument/2006/customXml" ds:itemID="{D0CFA2F6-BB3F-4901-AF0C-421385D20F3D}"/>
</file>

<file path=customXml/itemProps3.xml><?xml version="1.0" encoding="utf-8"?>
<ds:datastoreItem xmlns:ds="http://schemas.openxmlformats.org/officeDocument/2006/customXml" ds:itemID="{4D0659F0-4528-43C1-83E1-5B20F2671609}"/>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2018-11-15T22:19:00Z</dcterms:created>
  <dcterms:modified xsi:type="dcterms:W3CDTF">2018-11-15T22:21:00Z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