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007" w:rsidRDefault="00C12007" w:rsidP="00C12007">
      <w:pPr>
        <w:jc w:val="center"/>
        <w:rPr>
          <w:rFonts w:ascii="Century Gothic" w:hAnsi="Century Gothic"/>
          <w:b/>
          <w:sz w:val="36"/>
          <w:szCs w:val="36"/>
          <w:u w:val="single"/>
        </w:rPr>
      </w:pPr>
      <w:bookmarkStart w:id="0" w:name="_GoBack"/>
      <w:bookmarkEnd w:id="0"/>
      <w:r>
        <w:rPr>
          <w:noProof/>
          <w:lang w:val="en-CA" w:eastAsia="en-CA"/>
        </w:rPr>
        <w:drawing>
          <wp:inline distT="0" distB="0" distL="0" distR="0">
            <wp:extent cx="2428875" cy="418558"/>
            <wp:effectExtent l="0" t="0" r="0" b="635"/>
            <wp:docPr id="1" name="Picture 1" descr="Image result for work 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ork bc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3660" cy="424552"/>
                    </a:xfrm>
                    <a:prstGeom prst="rect">
                      <a:avLst/>
                    </a:prstGeom>
                    <a:noFill/>
                    <a:ln>
                      <a:noFill/>
                    </a:ln>
                  </pic:spPr>
                </pic:pic>
              </a:graphicData>
            </a:graphic>
          </wp:inline>
        </w:drawing>
      </w:r>
    </w:p>
    <w:p w:rsidR="00777AD9" w:rsidRPr="006B58BD" w:rsidRDefault="00777AD9" w:rsidP="00C12007">
      <w:pPr>
        <w:jc w:val="center"/>
        <w:rPr>
          <w:rFonts w:ascii="Century Gothic" w:hAnsi="Century Gothic"/>
          <w:b/>
          <w:sz w:val="16"/>
          <w:szCs w:val="16"/>
          <w:u w:val="single"/>
        </w:rPr>
      </w:pPr>
    </w:p>
    <w:p w:rsidR="007C164E" w:rsidRPr="006521F8" w:rsidRDefault="006521F8" w:rsidP="00C12007">
      <w:pPr>
        <w:jc w:val="center"/>
        <w:rPr>
          <w:rFonts w:ascii="Century Gothic" w:hAnsi="Century Gothic"/>
          <w:sz w:val="36"/>
          <w:szCs w:val="36"/>
          <w:u w:val="single"/>
        </w:rPr>
      </w:pPr>
      <w:r w:rsidRPr="00EF3AE9">
        <w:rPr>
          <w:rFonts w:ascii="Century Gothic" w:hAnsi="Century Gothic"/>
          <w:b/>
          <w:sz w:val="36"/>
          <w:szCs w:val="36"/>
          <w:u w:val="single"/>
        </w:rPr>
        <w:t xml:space="preserve">CLE </w:t>
      </w:r>
      <w:r w:rsidR="00EF3AE9" w:rsidRPr="00EF3AE9">
        <w:rPr>
          <w:rFonts w:ascii="Century Gothic" w:hAnsi="Century Gothic"/>
          <w:b/>
          <w:sz w:val="36"/>
          <w:szCs w:val="36"/>
          <w:u w:val="single"/>
        </w:rPr>
        <w:t>9</w:t>
      </w:r>
      <w:r w:rsidRPr="006521F8">
        <w:rPr>
          <w:rFonts w:ascii="Century Gothic" w:hAnsi="Century Gothic"/>
          <w:sz w:val="36"/>
          <w:szCs w:val="36"/>
          <w:u w:val="single"/>
        </w:rPr>
        <w:t xml:space="preserve"> </w:t>
      </w:r>
      <w:r w:rsidR="00EF3AE9">
        <w:rPr>
          <w:rFonts w:ascii="Century Gothic" w:hAnsi="Century Gothic"/>
          <w:sz w:val="36"/>
          <w:szCs w:val="36"/>
          <w:u w:val="single"/>
        </w:rPr>
        <w:t>–</w:t>
      </w:r>
      <w:r w:rsidRPr="006521F8">
        <w:rPr>
          <w:rFonts w:ascii="Century Gothic" w:hAnsi="Century Gothic"/>
          <w:sz w:val="36"/>
          <w:szCs w:val="36"/>
          <w:u w:val="single"/>
        </w:rPr>
        <w:t xml:space="preserve"> </w:t>
      </w:r>
      <w:r w:rsidR="00C12007">
        <w:rPr>
          <w:rFonts w:ascii="Century Gothic" w:hAnsi="Century Gothic"/>
          <w:sz w:val="36"/>
          <w:szCs w:val="36"/>
          <w:u w:val="single"/>
        </w:rPr>
        <w:t>Linking Career Possibilities to Demand</w:t>
      </w:r>
    </w:p>
    <w:p w:rsidR="00305E2C" w:rsidRDefault="000867A5" w:rsidP="00C12007">
      <w:pPr>
        <w:rPr>
          <w:rFonts w:ascii="Century Gothic" w:hAnsi="Century Gothic" w:cs="Helvetica"/>
          <w:color w:val="2D3B45"/>
          <w:shd w:val="clear" w:color="auto" w:fill="FFFFFF"/>
        </w:rPr>
      </w:pPr>
      <w:r w:rsidRPr="00305E2C">
        <w:rPr>
          <w:rFonts w:ascii="Century Gothic" w:hAnsi="Century Gothic"/>
        </w:rPr>
        <w:br/>
      </w:r>
      <w:proofErr w:type="spellStart"/>
      <w:r w:rsidR="00C12007">
        <w:rPr>
          <w:rFonts w:ascii="Century Gothic" w:hAnsi="Century Gothic" w:cs="Helvetica"/>
          <w:color w:val="2D3B45"/>
          <w:shd w:val="clear" w:color="auto" w:fill="FFFFFF"/>
        </w:rPr>
        <w:t>WorkBC</w:t>
      </w:r>
      <w:proofErr w:type="spellEnd"/>
      <w:r w:rsidR="00C12007">
        <w:rPr>
          <w:rFonts w:ascii="Century Gothic" w:hAnsi="Century Gothic" w:cs="Helvetica"/>
          <w:color w:val="2D3B45"/>
          <w:shd w:val="clear" w:color="auto" w:fill="FFFFFF"/>
        </w:rPr>
        <w:t xml:space="preserve"> has done a lot of the hard work for us by researching career possibilities and linking them to demand in our province and our region. In this assignment, you will research demanded careers in certain career clusters and based on education level, and compare these careers to those in demand in your region. </w:t>
      </w:r>
    </w:p>
    <w:p w:rsidR="00C12007" w:rsidRDefault="00C12007" w:rsidP="00C12007">
      <w:pPr>
        <w:rPr>
          <w:rFonts w:ascii="Century Gothic" w:hAnsi="Century Gothic" w:cs="Helvetica"/>
          <w:color w:val="2D3B45"/>
          <w:shd w:val="clear" w:color="auto" w:fill="FFFFFF"/>
        </w:rPr>
      </w:pPr>
    </w:p>
    <w:p w:rsidR="00C12007" w:rsidRDefault="00C12007" w:rsidP="00C12007">
      <w:pPr>
        <w:rPr>
          <w:rFonts w:ascii="Century Gothic" w:hAnsi="Century Gothic" w:cs="Helvetica"/>
          <w:color w:val="2D3B45"/>
          <w:shd w:val="clear" w:color="auto" w:fill="FFFFFF"/>
        </w:rPr>
      </w:pPr>
      <w:r>
        <w:rPr>
          <w:rFonts w:ascii="Century Gothic" w:hAnsi="Century Gothic" w:cs="Helvetica"/>
          <w:color w:val="2D3B45"/>
          <w:shd w:val="clear" w:color="auto" w:fill="FFFFFF"/>
        </w:rPr>
        <w:t xml:space="preserve">Use the site </w:t>
      </w:r>
      <w:hyperlink r:id="rId6" w:history="1">
        <w:r w:rsidRPr="00DC3895">
          <w:rPr>
            <w:rStyle w:val="Hyperlink"/>
            <w:rFonts w:ascii="Century Gothic" w:hAnsi="Century Gothic" w:cs="Helvetica"/>
            <w:shd w:val="clear" w:color="auto" w:fill="FFFFFF"/>
          </w:rPr>
          <w:t>https://www.workbc.ca/Labour-Market-Industry/High-Demand-Occupations.aspx</w:t>
        </w:r>
      </w:hyperlink>
      <w:r>
        <w:rPr>
          <w:rFonts w:ascii="Century Gothic" w:hAnsi="Century Gothic" w:cs="Helvetica"/>
          <w:color w:val="2D3B45"/>
          <w:shd w:val="clear" w:color="auto" w:fill="FFFFFF"/>
        </w:rPr>
        <w:t xml:space="preserve"> to fill out the following chart:</w:t>
      </w:r>
    </w:p>
    <w:p w:rsidR="00C12007" w:rsidRDefault="00C12007" w:rsidP="00C12007">
      <w:pPr>
        <w:rPr>
          <w:rFonts w:ascii="Century Gothic" w:hAnsi="Century Gothic" w:cs="Helvetica"/>
          <w:color w:val="2D3B45"/>
          <w:shd w:val="clear" w:color="auto" w:fill="FFFFFF"/>
        </w:rPr>
      </w:pP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4663"/>
        <w:gridCol w:w="2690"/>
        <w:gridCol w:w="2589"/>
      </w:tblGrid>
      <w:tr w:rsidR="00C12007" w:rsidTr="00E3418B">
        <w:tc>
          <w:tcPr>
            <w:tcW w:w="4663" w:type="dxa"/>
            <w:shd w:val="clear" w:color="auto" w:fill="4F81BD" w:themeFill="accent1"/>
          </w:tcPr>
          <w:p w:rsidR="00777AD9" w:rsidRDefault="00777AD9" w:rsidP="00C12007">
            <w:pPr>
              <w:rPr>
                <w:rFonts w:ascii="Century Gothic" w:hAnsi="Century Gothic" w:cs="Helvetica"/>
                <w:color w:val="2D3B45"/>
                <w:shd w:val="clear" w:color="auto" w:fill="FFFFFF"/>
              </w:rPr>
            </w:pPr>
          </w:p>
          <w:p w:rsidR="00C12007" w:rsidRPr="00777AD9" w:rsidRDefault="00777AD9" w:rsidP="00777AD9">
            <w:pPr>
              <w:jc w:val="center"/>
              <w:rPr>
                <w:rFonts w:ascii="Century Gothic" w:hAnsi="Century Gothic" w:cs="Helvetica"/>
                <w:b/>
                <w:color w:val="2D3B45"/>
                <w:shd w:val="clear" w:color="auto" w:fill="FFFFFF"/>
              </w:rPr>
            </w:pPr>
            <w:r w:rsidRPr="00777AD9">
              <w:rPr>
                <w:rFonts w:ascii="Century Gothic" w:hAnsi="Century Gothic" w:cs="Helvetica"/>
                <w:b/>
                <w:color w:val="2D3B45"/>
                <w:shd w:val="clear" w:color="auto" w:fill="FFFFFF"/>
              </w:rPr>
              <w:t>Occupations in British Columbia</w:t>
            </w:r>
          </w:p>
          <w:p w:rsidR="00777AD9" w:rsidRDefault="00777AD9" w:rsidP="00C12007">
            <w:pPr>
              <w:rPr>
                <w:rFonts w:ascii="Century Gothic" w:hAnsi="Century Gothic" w:cs="Helvetica"/>
                <w:color w:val="2D3B45"/>
                <w:shd w:val="clear" w:color="auto" w:fill="FFFFFF"/>
              </w:rPr>
            </w:pPr>
          </w:p>
        </w:tc>
        <w:tc>
          <w:tcPr>
            <w:tcW w:w="2690" w:type="dxa"/>
          </w:tcPr>
          <w:p w:rsidR="00C12007" w:rsidRPr="00777AD9" w:rsidRDefault="00C12007" w:rsidP="00C12007">
            <w:pPr>
              <w:rPr>
                <w:rFonts w:ascii="Century Gothic" w:hAnsi="Century Gothic" w:cs="Helvetica"/>
                <w:shd w:val="clear" w:color="auto" w:fill="FFFFFF"/>
              </w:rPr>
            </w:pPr>
          </w:p>
          <w:p w:rsidR="00777AD9" w:rsidRPr="00777AD9" w:rsidRDefault="00777AD9" w:rsidP="00777AD9">
            <w:pPr>
              <w:jc w:val="center"/>
              <w:rPr>
                <w:rFonts w:ascii="Century Gothic" w:hAnsi="Century Gothic" w:cs="Helvetica"/>
                <w:shd w:val="clear" w:color="auto" w:fill="FFFFFF"/>
              </w:rPr>
            </w:pPr>
            <w:r w:rsidRPr="00777AD9">
              <w:rPr>
                <w:rFonts w:ascii="Century Gothic" w:hAnsi="Century Gothic" w:cs="Helvetica"/>
                <w:shd w:val="clear" w:color="auto" w:fill="FFFFFF"/>
              </w:rPr>
              <w:t>M</w:t>
            </w:r>
            <w:r>
              <w:rPr>
                <w:rFonts w:ascii="Century Gothic" w:hAnsi="Century Gothic" w:cs="Helvetica"/>
                <w:shd w:val="clear" w:color="auto" w:fill="FFFFFF"/>
              </w:rPr>
              <w:t>edian Hourly Wage</w:t>
            </w:r>
          </w:p>
        </w:tc>
        <w:tc>
          <w:tcPr>
            <w:tcW w:w="2589" w:type="dxa"/>
            <w:vAlign w:val="center"/>
          </w:tcPr>
          <w:p w:rsidR="00777AD9" w:rsidRPr="00777AD9" w:rsidRDefault="00777AD9" w:rsidP="00777AD9">
            <w:pPr>
              <w:jc w:val="center"/>
              <w:rPr>
                <w:rFonts w:ascii="Century Gothic" w:hAnsi="Century Gothic" w:cs="Helvetica"/>
                <w:shd w:val="clear" w:color="auto" w:fill="FFFFFF"/>
              </w:rPr>
            </w:pPr>
            <w:r>
              <w:rPr>
                <w:rFonts w:ascii="Century Gothic" w:hAnsi="Century Gothic" w:cs="Helvetica"/>
                <w:shd w:val="clear" w:color="auto" w:fill="FFFFFF"/>
              </w:rPr>
              <w:t>Job Openings to 2028</w:t>
            </w:r>
          </w:p>
        </w:tc>
      </w:tr>
      <w:tr w:rsidR="00E3418B" w:rsidTr="00E3418B">
        <w:tc>
          <w:tcPr>
            <w:tcW w:w="9942" w:type="dxa"/>
            <w:gridSpan w:val="3"/>
          </w:tcPr>
          <w:p w:rsidR="006B58BD" w:rsidRDefault="00E3418B" w:rsidP="00E3418B">
            <w:pPr>
              <w:pStyle w:val="ListParagraph"/>
              <w:numPr>
                <w:ilvl w:val="0"/>
                <w:numId w:val="9"/>
              </w:numPr>
              <w:rPr>
                <w:rFonts w:ascii="Century Gothic" w:hAnsi="Century Gothic" w:cs="Helvetica"/>
                <w:i/>
                <w:shd w:val="clear" w:color="auto" w:fill="FFFFFF"/>
              </w:rPr>
            </w:pPr>
            <w:r w:rsidRPr="00E3418B">
              <w:rPr>
                <w:rFonts w:ascii="Century Gothic" w:hAnsi="Century Gothic" w:cs="Helvetica"/>
                <w:i/>
                <w:shd w:val="clear" w:color="auto" w:fill="FFFFFF"/>
              </w:rPr>
              <w:t>Top 5 High Demand Occupations in Management</w:t>
            </w:r>
            <w:r w:rsidR="006B58BD">
              <w:rPr>
                <w:rFonts w:ascii="Century Gothic" w:hAnsi="Century Gothic" w:cs="Helvetica"/>
                <w:i/>
                <w:shd w:val="clear" w:color="auto" w:fill="FFFFFF"/>
              </w:rPr>
              <w:t xml:space="preserve"> </w:t>
            </w:r>
          </w:p>
          <w:p w:rsidR="00E3418B" w:rsidRPr="00E3418B" w:rsidRDefault="006B58BD" w:rsidP="006B58BD">
            <w:pPr>
              <w:pStyle w:val="ListParagraph"/>
              <w:rPr>
                <w:rFonts w:ascii="Century Gothic" w:hAnsi="Century Gothic" w:cs="Helvetica"/>
                <w:i/>
                <w:shd w:val="clear" w:color="auto" w:fill="FFFFFF"/>
              </w:rPr>
            </w:pPr>
            <w:r>
              <w:rPr>
                <w:rFonts w:ascii="Century Gothic" w:hAnsi="Century Gothic" w:cs="Helvetica"/>
                <w:i/>
                <w:shd w:val="clear" w:color="auto" w:fill="FFFFFF"/>
              </w:rPr>
              <w:t>(Education and Work Experience)</w:t>
            </w:r>
          </w:p>
        </w:tc>
      </w:tr>
      <w:tr w:rsidR="00C12007" w:rsidTr="00E3418B">
        <w:tc>
          <w:tcPr>
            <w:tcW w:w="4663" w:type="dxa"/>
            <w:vAlign w:val="center"/>
          </w:tcPr>
          <w:p w:rsidR="00C12007" w:rsidRDefault="00E3418B" w:rsidP="00E3418B">
            <w:pPr>
              <w:rPr>
                <w:rFonts w:ascii="Century Gothic" w:hAnsi="Century Gothic" w:cs="Helvetica"/>
                <w:color w:val="2D3B45"/>
                <w:shd w:val="clear" w:color="auto" w:fill="FFFFFF"/>
              </w:rPr>
            </w:pPr>
            <w:r>
              <w:rPr>
                <w:rFonts w:ascii="Century Gothic" w:hAnsi="Century Gothic" w:cs="Helvetica"/>
                <w:color w:val="2D3B45"/>
                <w:shd w:val="clear" w:color="auto" w:fill="FFFFFF"/>
              </w:rPr>
              <w:t>1.</w:t>
            </w:r>
          </w:p>
          <w:p w:rsidR="00E3418B" w:rsidRDefault="00E3418B" w:rsidP="00E3418B">
            <w:pPr>
              <w:rPr>
                <w:rFonts w:ascii="Century Gothic" w:hAnsi="Century Gothic" w:cs="Helvetica"/>
                <w:color w:val="2D3B45"/>
                <w:shd w:val="clear" w:color="auto" w:fill="FFFFFF"/>
              </w:rPr>
            </w:pPr>
          </w:p>
        </w:tc>
        <w:tc>
          <w:tcPr>
            <w:tcW w:w="2690" w:type="dxa"/>
            <w:vAlign w:val="center"/>
          </w:tcPr>
          <w:p w:rsidR="00C12007" w:rsidRPr="00777AD9" w:rsidRDefault="00C12007" w:rsidP="00E3418B">
            <w:pPr>
              <w:rPr>
                <w:rFonts w:ascii="Century Gothic" w:hAnsi="Century Gothic" w:cs="Helvetica"/>
                <w:shd w:val="clear" w:color="auto" w:fill="FFFFFF"/>
              </w:rPr>
            </w:pPr>
          </w:p>
        </w:tc>
        <w:tc>
          <w:tcPr>
            <w:tcW w:w="2589" w:type="dxa"/>
            <w:vAlign w:val="center"/>
          </w:tcPr>
          <w:p w:rsidR="00C12007" w:rsidRPr="00777AD9" w:rsidRDefault="00C12007" w:rsidP="00E3418B">
            <w:pPr>
              <w:rPr>
                <w:rFonts w:ascii="Century Gothic" w:hAnsi="Century Gothic" w:cs="Helvetica"/>
                <w:shd w:val="clear" w:color="auto" w:fill="FFFFFF"/>
              </w:rPr>
            </w:pPr>
          </w:p>
        </w:tc>
      </w:tr>
      <w:tr w:rsidR="00E3418B" w:rsidTr="00E3418B">
        <w:tc>
          <w:tcPr>
            <w:tcW w:w="4663" w:type="dxa"/>
            <w:vAlign w:val="center"/>
          </w:tcPr>
          <w:p w:rsidR="00E3418B" w:rsidRDefault="00E3418B" w:rsidP="00E3418B">
            <w:pPr>
              <w:rPr>
                <w:rFonts w:ascii="Century Gothic" w:hAnsi="Century Gothic" w:cs="Helvetica"/>
                <w:color w:val="2D3B45"/>
                <w:shd w:val="clear" w:color="auto" w:fill="FFFFFF"/>
              </w:rPr>
            </w:pPr>
            <w:r>
              <w:rPr>
                <w:rFonts w:ascii="Century Gothic" w:hAnsi="Century Gothic" w:cs="Helvetica"/>
                <w:color w:val="2D3B45"/>
                <w:shd w:val="clear" w:color="auto" w:fill="FFFFFF"/>
              </w:rPr>
              <w:t>2.</w:t>
            </w:r>
          </w:p>
          <w:p w:rsidR="00E3418B" w:rsidRDefault="00E3418B" w:rsidP="00E3418B">
            <w:pPr>
              <w:rPr>
                <w:rFonts w:ascii="Century Gothic" w:hAnsi="Century Gothic" w:cs="Helvetica"/>
                <w:color w:val="2D3B45"/>
                <w:shd w:val="clear" w:color="auto" w:fill="FFFFFF"/>
              </w:rPr>
            </w:pPr>
          </w:p>
        </w:tc>
        <w:tc>
          <w:tcPr>
            <w:tcW w:w="2690" w:type="dxa"/>
            <w:vAlign w:val="center"/>
          </w:tcPr>
          <w:p w:rsidR="00E3418B" w:rsidRPr="00777AD9" w:rsidRDefault="00E3418B" w:rsidP="00E3418B">
            <w:pPr>
              <w:rPr>
                <w:rFonts w:ascii="Century Gothic" w:hAnsi="Century Gothic" w:cs="Helvetica"/>
                <w:shd w:val="clear" w:color="auto" w:fill="FFFFFF"/>
              </w:rPr>
            </w:pPr>
          </w:p>
        </w:tc>
        <w:tc>
          <w:tcPr>
            <w:tcW w:w="2589" w:type="dxa"/>
            <w:vAlign w:val="center"/>
          </w:tcPr>
          <w:p w:rsidR="00E3418B" w:rsidRPr="00777AD9" w:rsidRDefault="00E3418B" w:rsidP="00E3418B">
            <w:pPr>
              <w:rPr>
                <w:rFonts w:ascii="Century Gothic" w:hAnsi="Century Gothic" w:cs="Helvetica"/>
                <w:shd w:val="clear" w:color="auto" w:fill="FFFFFF"/>
              </w:rPr>
            </w:pPr>
          </w:p>
        </w:tc>
      </w:tr>
      <w:tr w:rsidR="00E3418B" w:rsidTr="00E3418B">
        <w:tc>
          <w:tcPr>
            <w:tcW w:w="4663" w:type="dxa"/>
            <w:vAlign w:val="center"/>
          </w:tcPr>
          <w:p w:rsidR="00E3418B" w:rsidRDefault="00E3418B" w:rsidP="00E3418B">
            <w:pPr>
              <w:rPr>
                <w:rFonts w:ascii="Century Gothic" w:hAnsi="Century Gothic" w:cs="Helvetica"/>
                <w:color w:val="2D3B45"/>
                <w:shd w:val="clear" w:color="auto" w:fill="FFFFFF"/>
              </w:rPr>
            </w:pPr>
            <w:r>
              <w:rPr>
                <w:rFonts w:ascii="Century Gothic" w:hAnsi="Century Gothic" w:cs="Helvetica"/>
                <w:color w:val="2D3B45"/>
                <w:shd w:val="clear" w:color="auto" w:fill="FFFFFF"/>
              </w:rPr>
              <w:t>3.</w:t>
            </w:r>
          </w:p>
          <w:p w:rsidR="00E3418B" w:rsidRDefault="00E3418B" w:rsidP="00E3418B">
            <w:pPr>
              <w:rPr>
                <w:rFonts w:ascii="Century Gothic" w:hAnsi="Century Gothic" w:cs="Helvetica"/>
                <w:color w:val="2D3B45"/>
                <w:shd w:val="clear" w:color="auto" w:fill="FFFFFF"/>
              </w:rPr>
            </w:pPr>
          </w:p>
        </w:tc>
        <w:tc>
          <w:tcPr>
            <w:tcW w:w="2690" w:type="dxa"/>
            <w:vAlign w:val="center"/>
          </w:tcPr>
          <w:p w:rsidR="00E3418B" w:rsidRPr="00777AD9" w:rsidRDefault="00E3418B" w:rsidP="00E3418B">
            <w:pPr>
              <w:rPr>
                <w:rFonts w:ascii="Century Gothic" w:hAnsi="Century Gothic" w:cs="Helvetica"/>
                <w:shd w:val="clear" w:color="auto" w:fill="FFFFFF"/>
              </w:rPr>
            </w:pPr>
          </w:p>
        </w:tc>
        <w:tc>
          <w:tcPr>
            <w:tcW w:w="2589" w:type="dxa"/>
            <w:vAlign w:val="center"/>
          </w:tcPr>
          <w:p w:rsidR="00E3418B" w:rsidRPr="00777AD9" w:rsidRDefault="00E3418B" w:rsidP="00E3418B">
            <w:pPr>
              <w:rPr>
                <w:rFonts w:ascii="Century Gothic" w:hAnsi="Century Gothic" w:cs="Helvetica"/>
                <w:shd w:val="clear" w:color="auto" w:fill="FFFFFF"/>
              </w:rPr>
            </w:pPr>
          </w:p>
        </w:tc>
      </w:tr>
      <w:tr w:rsidR="00E3418B" w:rsidTr="00E3418B">
        <w:tc>
          <w:tcPr>
            <w:tcW w:w="4663" w:type="dxa"/>
            <w:vAlign w:val="center"/>
          </w:tcPr>
          <w:p w:rsidR="00E3418B" w:rsidRDefault="00E3418B" w:rsidP="00E3418B">
            <w:pPr>
              <w:rPr>
                <w:rFonts w:ascii="Century Gothic" w:hAnsi="Century Gothic" w:cs="Helvetica"/>
                <w:color w:val="2D3B45"/>
                <w:shd w:val="clear" w:color="auto" w:fill="FFFFFF"/>
              </w:rPr>
            </w:pPr>
            <w:r>
              <w:rPr>
                <w:rFonts w:ascii="Century Gothic" w:hAnsi="Century Gothic" w:cs="Helvetica"/>
                <w:color w:val="2D3B45"/>
                <w:shd w:val="clear" w:color="auto" w:fill="FFFFFF"/>
              </w:rPr>
              <w:t>4.</w:t>
            </w:r>
          </w:p>
          <w:p w:rsidR="00E3418B" w:rsidRDefault="00E3418B" w:rsidP="00E3418B">
            <w:pPr>
              <w:rPr>
                <w:rFonts w:ascii="Century Gothic" w:hAnsi="Century Gothic" w:cs="Helvetica"/>
                <w:color w:val="2D3B45"/>
                <w:shd w:val="clear" w:color="auto" w:fill="FFFFFF"/>
              </w:rPr>
            </w:pPr>
          </w:p>
        </w:tc>
        <w:tc>
          <w:tcPr>
            <w:tcW w:w="2690" w:type="dxa"/>
            <w:vAlign w:val="center"/>
          </w:tcPr>
          <w:p w:rsidR="00E3418B" w:rsidRPr="00777AD9" w:rsidRDefault="00E3418B" w:rsidP="00E3418B">
            <w:pPr>
              <w:rPr>
                <w:rFonts w:ascii="Century Gothic" w:hAnsi="Century Gothic" w:cs="Helvetica"/>
                <w:shd w:val="clear" w:color="auto" w:fill="FFFFFF"/>
              </w:rPr>
            </w:pPr>
          </w:p>
        </w:tc>
        <w:tc>
          <w:tcPr>
            <w:tcW w:w="2589" w:type="dxa"/>
            <w:vAlign w:val="center"/>
          </w:tcPr>
          <w:p w:rsidR="00E3418B" w:rsidRPr="00777AD9" w:rsidRDefault="00E3418B" w:rsidP="00E3418B">
            <w:pPr>
              <w:rPr>
                <w:rFonts w:ascii="Century Gothic" w:hAnsi="Century Gothic" w:cs="Helvetica"/>
                <w:shd w:val="clear" w:color="auto" w:fill="FFFFFF"/>
              </w:rPr>
            </w:pPr>
          </w:p>
        </w:tc>
      </w:tr>
      <w:tr w:rsidR="00E3418B" w:rsidTr="00E3418B">
        <w:tc>
          <w:tcPr>
            <w:tcW w:w="4663" w:type="dxa"/>
            <w:vAlign w:val="center"/>
          </w:tcPr>
          <w:p w:rsidR="00E3418B" w:rsidRDefault="00E3418B" w:rsidP="00E3418B">
            <w:pPr>
              <w:rPr>
                <w:rFonts w:ascii="Century Gothic" w:hAnsi="Century Gothic" w:cs="Helvetica"/>
                <w:color w:val="2D3B45"/>
                <w:shd w:val="clear" w:color="auto" w:fill="FFFFFF"/>
              </w:rPr>
            </w:pPr>
            <w:r>
              <w:rPr>
                <w:rFonts w:ascii="Century Gothic" w:hAnsi="Century Gothic" w:cs="Helvetica"/>
                <w:color w:val="2D3B45"/>
                <w:shd w:val="clear" w:color="auto" w:fill="FFFFFF"/>
              </w:rPr>
              <w:t>5.</w:t>
            </w:r>
          </w:p>
          <w:p w:rsidR="00E3418B" w:rsidRDefault="00E3418B" w:rsidP="00E3418B">
            <w:pPr>
              <w:rPr>
                <w:rFonts w:ascii="Century Gothic" w:hAnsi="Century Gothic" w:cs="Helvetica"/>
                <w:color w:val="2D3B45"/>
                <w:shd w:val="clear" w:color="auto" w:fill="FFFFFF"/>
              </w:rPr>
            </w:pPr>
          </w:p>
        </w:tc>
        <w:tc>
          <w:tcPr>
            <w:tcW w:w="2690" w:type="dxa"/>
            <w:vAlign w:val="center"/>
          </w:tcPr>
          <w:p w:rsidR="00E3418B" w:rsidRPr="00777AD9" w:rsidRDefault="00E3418B" w:rsidP="00E3418B">
            <w:pPr>
              <w:rPr>
                <w:rFonts w:ascii="Century Gothic" w:hAnsi="Century Gothic" w:cs="Helvetica"/>
                <w:shd w:val="clear" w:color="auto" w:fill="FFFFFF"/>
              </w:rPr>
            </w:pPr>
          </w:p>
        </w:tc>
        <w:tc>
          <w:tcPr>
            <w:tcW w:w="2589" w:type="dxa"/>
            <w:vAlign w:val="center"/>
          </w:tcPr>
          <w:p w:rsidR="00E3418B" w:rsidRPr="00777AD9" w:rsidRDefault="00E3418B" w:rsidP="00E3418B">
            <w:pPr>
              <w:rPr>
                <w:rFonts w:ascii="Century Gothic" w:hAnsi="Century Gothic" w:cs="Helvetica"/>
                <w:shd w:val="clear" w:color="auto" w:fill="FFFFFF"/>
              </w:rPr>
            </w:pPr>
          </w:p>
        </w:tc>
      </w:tr>
      <w:tr w:rsidR="00E3418B" w:rsidTr="0038269E">
        <w:tc>
          <w:tcPr>
            <w:tcW w:w="9942" w:type="dxa"/>
            <w:gridSpan w:val="3"/>
            <w:vAlign w:val="center"/>
          </w:tcPr>
          <w:p w:rsidR="00E3418B" w:rsidRPr="00E3418B" w:rsidRDefault="00E3418B" w:rsidP="00E3418B">
            <w:pPr>
              <w:pStyle w:val="ListParagraph"/>
              <w:numPr>
                <w:ilvl w:val="0"/>
                <w:numId w:val="9"/>
              </w:numPr>
              <w:rPr>
                <w:rFonts w:ascii="Century Gothic" w:hAnsi="Century Gothic" w:cs="Helvetica"/>
                <w:shd w:val="clear" w:color="auto" w:fill="FFFFFF"/>
              </w:rPr>
            </w:pPr>
            <w:r w:rsidRPr="00E3418B">
              <w:rPr>
                <w:rFonts w:ascii="Century Gothic" w:hAnsi="Century Gothic" w:cs="Helvetica"/>
                <w:i/>
                <w:shd w:val="clear" w:color="auto" w:fill="FFFFFF"/>
              </w:rPr>
              <w:t xml:space="preserve">Top 5 High Demand </w:t>
            </w:r>
            <w:r>
              <w:rPr>
                <w:rFonts w:ascii="Century Gothic" w:hAnsi="Century Gothic" w:cs="Helvetica"/>
                <w:i/>
                <w:shd w:val="clear" w:color="auto" w:fill="FFFFFF"/>
              </w:rPr>
              <w:t>that Require a Degree Program</w:t>
            </w:r>
          </w:p>
        </w:tc>
      </w:tr>
      <w:tr w:rsidR="00E3418B" w:rsidRPr="00777AD9" w:rsidTr="003510F7">
        <w:tc>
          <w:tcPr>
            <w:tcW w:w="4663" w:type="dxa"/>
            <w:vAlign w:val="center"/>
          </w:tcPr>
          <w:p w:rsidR="00E3418B" w:rsidRDefault="00E3418B" w:rsidP="003510F7">
            <w:pPr>
              <w:rPr>
                <w:rFonts w:ascii="Century Gothic" w:hAnsi="Century Gothic" w:cs="Helvetica"/>
                <w:color w:val="2D3B45"/>
                <w:shd w:val="clear" w:color="auto" w:fill="FFFFFF"/>
              </w:rPr>
            </w:pPr>
            <w:r>
              <w:rPr>
                <w:rFonts w:ascii="Century Gothic" w:hAnsi="Century Gothic" w:cs="Helvetica"/>
                <w:color w:val="2D3B45"/>
                <w:shd w:val="clear" w:color="auto" w:fill="FFFFFF"/>
              </w:rPr>
              <w:t>1.</w:t>
            </w:r>
          </w:p>
          <w:p w:rsidR="00E3418B" w:rsidRDefault="00E3418B" w:rsidP="003510F7">
            <w:pPr>
              <w:rPr>
                <w:rFonts w:ascii="Century Gothic" w:hAnsi="Century Gothic" w:cs="Helvetica"/>
                <w:color w:val="2D3B45"/>
                <w:shd w:val="clear" w:color="auto" w:fill="FFFFFF"/>
              </w:rPr>
            </w:pPr>
          </w:p>
        </w:tc>
        <w:tc>
          <w:tcPr>
            <w:tcW w:w="2690" w:type="dxa"/>
            <w:vAlign w:val="center"/>
          </w:tcPr>
          <w:p w:rsidR="00E3418B" w:rsidRPr="00777AD9" w:rsidRDefault="00E3418B" w:rsidP="003510F7">
            <w:pPr>
              <w:rPr>
                <w:rFonts w:ascii="Century Gothic" w:hAnsi="Century Gothic" w:cs="Helvetica"/>
                <w:shd w:val="clear" w:color="auto" w:fill="FFFFFF"/>
              </w:rPr>
            </w:pPr>
          </w:p>
        </w:tc>
        <w:tc>
          <w:tcPr>
            <w:tcW w:w="2589" w:type="dxa"/>
            <w:vAlign w:val="center"/>
          </w:tcPr>
          <w:p w:rsidR="00E3418B" w:rsidRPr="00777AD9" w:rsidRDefault="00E3418B" w:rsidP="003510F7">
            <w:pPr>
              <w:rPr>
                <w:rFonts w:ascii="Century Gothic" w:hAnsi="Century Gothic" w:cs="Helvetica"/>
                <w:shd w:val="clear" w:color="auto" w:fill="FFFFFF"/>
              </w:rPr>
            </w:pPr>
          </w:p>
        </w:tc>
      </w:tr>
      <w:tr w:rsidR="00E3418B" w:rsidRPr="00777AD9" w:rsidTr="003510F7">
        <w:tc>
          <w:tcPr>
            <w:tcW w:w="4663" w:type="dxa"/>
            <w:vAlign w:val="center"/>
          </w:tcPr>
          <w:p w:rsidR="00E3418B" w:rsidRDefault="00E3418B" w:rsidP="003510F7">
            <w:pPr>
              <w:rPr>
                <w:rFonts w:ascii="Century Gothic" w:hAnsi="Century Gothic" w:cs="Helvetica"/>
                <w:color w:val="2D3B45"/>
                <w:shd w:val="clear" w:color="auto" w:fill="FFFFFF"/>
              </w:rPr>
            </w:pPr>
            <w:r>
              <w:rPr>
                <w:rFonts w:ascii="Century Gothic" w:hAnsi="Century Gothic" w:cs="Helvetica"/>
                <w:color w:val="2D3B45"/>
                <w:shd w:val="clear" w:color="auto" w:fill="FFFFFF"/>
              </w:rPr>
              <w:t>2.</w:t>
            </w:r>
          </w:p>
          <w:p w:rsidR="00E3418B" w:rsidRDefault="00E3418B" w:rsidP="003510F7">
            <w:pPr>
              <w:rPr>
                <w:rFonts w:ascii="Century Gothic" w:hAnsi="Century Gothic" w:cs="Helvetica"/>
                <w:color w:val="2D3B45"/>
                <w:shd w:val="clear" w:color="auto" w:fill="FFFFFF"/>
              </w:rPr>
            </w:pPr>
          </w:p>
        </w:tc>
        <w:tc>
          <w:tcPr>
            <w:tcW w:w="2690" w:type="dxa"/>
            <w:vAlign w:val="center"/>
          </w:tcPr>
          <w:p w:rsidR="00E3418B" w:rsidRPr="00777AD9" w:rsidRDefault="00E3418B" w:rsidP="003510F7">
            <w:pPr>
              <w:rPr>
                <w:rFonts w:ascii="Century Gothic" w:hAnsi="Century Gothic" w:cs="Helvetica"/>
                <w:shd w:val="clear" w:color="auto" w:fill="FFFFFF"/>
              </w:rPr>
            </w:pPr>
          </w:p>
        </w:tc>
        <w:tc>
          <w:tcPr>
            <w:tcW w:w="2589" w:type="dxa"/>
            <w:vAlign w:val="center"/>
          </w:tcPr>
          <w:p w:rsidR="00E3418B" w:rsidRPr="00777AD9" w:rsidRDefault="00E3418B" w:rsidP="003510F7">
            <w:pPr>
              <w:rPr>
                <w:rFonts w:ascii="Century Gothic" w:hAnsi="Century Gothic" w:cs="Helvetica"/>
                <w:shd w:val="clear" w:color="auto" w:fill="FFFFFF"/>
              </w:rPr>
            </w:pPr>
          </w:p>
        </w:tc>
      </w:tr>
      <w:tr w:rsidR="00E3418B" w:rsidRPr="00777AD9" w:rsidTr="003510F7">
        <w:tc>
          <w:tcPr>
            <w:tcW w:w="4663" w:type="dxa"/>
            <w:vAlign w:val="center"/>
          </w:tcPr>
          <w:p w:rsidR="00E3418B" w:rsidRDefault="00E3418B" w:rsidP="003510F7">
            <w:pPr>
              <w:rPr>
                <w:rFonts w:ascii="Century Gothic" w:hAnsi="Century Gothic" w:cs="Helvetica"/>
                <w:color w:val="2D3B45"/>
                <w:shd w:val="clear" w:color="auto" w:fill="FFFFFF"/>
              </w:rPr>
            </w:pPr>
            <w:r>
              <w:rPr>
                <w:rFonts w:ascii="Century Gothic" w:hAnsi="Century Gothic" w:cs="Helvetica"/>
                <w:color w:val="2D3B45"/>
                <w:shd w:val="clear" w:color="auto" w:fill="FFFFFF"/>
              </w:rPr>
              <w:t>3.</w:t>
            </w:r>
          </w:p>
          <w:p w:rsidR="00E3418B" w:rsidRDefault="00E3418B" w:rsidP="003510F7">
            <w:pPr>
              <w:rPr>
                <w:rFonts w:ascii="Century Gothic" w:hAnsi="Century Gothic" w:cs="Helvetica"/>
                <w:color w:val="2D3B45"/>
                <w:shd w:val="clear" w:color="auto" w:fill="FFFFFF"/>
              </w:rPr>
            </w:pPr>
          </w:p>
        </w:tc>
        <w:tc>
          <w:tcPr>
            <w:tcW w:w="2690" w:type="dxa"/>
            <w:vAlign w:val="center"/>
          </w:tcPr>
          <w:p w:rsidR="00E3418B" w:rsidRPr="00777AD9" w:rsidRDefault="00E3418B" w:rsidP="003510F7">
            <w:pPr>
              <w:rPr>
                <w:rFonts w:ascii="Century Gothic" w:hAnsi="Century Gothic" w:cs="Helvetica"/>
                <w:shd w:val="clear" w:color="auto" w:fill="FFFFFF"/>
              </w:rPr>
            </w:pPr>
          </w:p>
        </w:tc>
        <w:tc>
          <w:tcPr>
            <w:tcW w:w="2589" w:type="dxa"/>
            <w:vAlign w:val="center"/>
          </w:tcPr>
          <w:p w:rsidR="00E3418B" w:rsidRPr="00777AD9" w:rsidRDefault="00E3418B" w:rsidP="003510F7">
            <w:pPr>
              <w:rPr>
                <w:rFonts w:ascii="Century Gothic" w:hAnsi="Century Gothic" w:cs="Helvetica"/>
                <w:shd w:val="clear" w:color="auto" w:fill="FFFFFF"/>
              </w:rPr>
            </w:pPr>
          </w:p>
        </w:tc>
      </w:tr>
      <w:tr w:rsidR="00E3418B" w:rsidRPr="00777AD9" w:rsidTr="003510F7">
        <w:tc>
          <w:tcPr>
            <w:tcW w:w="4663" w:type="dxa"/>
            <w:vAlign w:val="center"/>
          </w:tcPr>
          <w:p w:rsidR="00E3418B" w:rsidRDefault="00E3418B" w:rsidP="003510F7">
            <w:pPr>
              <w:rPr>
                <w:rFonts w:ascii="Century Gothic" w:hAnsi="Century Gothic" w:cs="Helvetica"/>
                <w:color w:val="2D3B45"/>
                <w:shd w:val="clear" w:color="auto" w:fill="FFFFFF"/>
              </w:rPr>
            </w:pPr>
            <w:r>
              <w:rPr>
                <w:rFonts w:ascii="Century Gothic" w:hAnsi="Century Gothic" w:cs="Helvetica"/>
                <w:color w:val="2D3B45"/>
                <w:shd w:val="clear" w:color="auto" w:fill="FFFFFF"/>
              </w:rPr>
              <w:t>4.</w:t>
            </w:r>
          </w:p>
          <w:p w:rsidR="00E3418B" w:rsidRDefault="00E3418B" w:rsidP="003510F7">
            <w:pPr>
              <w:rPr>
                <w:rFonts w:ascii="Century Gothic" w:hAnsi="Century Gothic" w:cs="Helvetica"/>
                <w:color w:val="2D3B45"/>
                <w:shd w:val="clear" w:color="auto" w:fill="FFFFFF"/>
              </w:rPr>
            </w:pPr>
          </w:p>
        </w:tc>
        <w:tc>
          <w:tcPr>
            <w:tcW w:w="2690" w:type="dxa"/>
            <w:vAlign w:val="center"/>
          </w:tcPr>
          <w:p w:rsidR="00E3418B" w:rsidRPr="00777AD9" w:rsidRDefault="00E3418B" w:rsidP="003510F7">
            <w:pPr>
              <w:rPr>
                <w:rFonts w:ascii="Century Gothic" w:hAnsi="Century Gothic" w:cs="Helvetica"/>
                <w:shd w:val="clear" w:color="auto" w:fill="FFFFFF"/>
              </w:rPr>
            </w:pPr>
          </w:p>
        </w:tc>
        <w:tc>
          <w:tcPr>
            <w:tcW w:w="2589" w:type="dxa"/>
            <w:vAlign w:val="center"/>
          </w:tcPr>
          <w:p w:rsidR="00E3418B" w:rsidRPr="00777AD9" w:rsidRDefault="00E3418B" w:rsidP="003510F7">
            <w:pPr>
              <w:rPr>
                <w:rFonts w:ascii="Century Gothic" w:hAnsi="Century Gothic" w:cs="Helvetica"/>
                <w:shd w:val="clear" w:color="auto" w:fill="FFFFFF"/>
              </w:rPr>
            </w:pPr>
          </w:p>
        </w:tc>
      </w:tr>
      <w:tr w:rsidR="00E3418B" w:rsidRPr="00777AD9" w:rsidTr="003510F7">
        <w:tc>
          <w:tcPr>
            <w:tcW w:w="4663" w:type="dxa"/>
            <w:vAlign w:val="center"/>
          </w:tcPr>
          <w:p w:rsidR="00E3418B" w:rsidRDefault="00E3418B" w:rsidP="003510F7">
            <w:pPr>
              <w:rPr>
                <w:rFonts w:ascii="Century Gothic" w:hAnsi="Century Gothic" w:cs="Helvetica"/>
                <w:color w:val="2D3B45"/>
                <w:shd w:val="clear" w:color="auto" w:fill="FFFFFF"/>
              </w:rPr>
            </w:pPr>
            <w:r>
              <w:rPr>
                <w:rFonts w:ascii="Century Gothic" w:hAnsi="Century Gothic" w:cs="Helvetica"/>
                <w:color w:val="2D3B45"/>
                <w:shd w:val="clear" w:color="auto" w:fill="FFFFFF"/>
              </w:rPr>
              <w:t>5.</w:t>
            </w:r>
          </w:p>
          <w:p w:rsidR="00E3418B" w:rsidRDefault="00E3418B" w:rsidP="003510F7">
            <w:pPr>
              <w:rPr>
                <w:rFonts w:ascii="Century Gothic" w:hAnsi="Century Gothic" w:cs="Helvetica"/>
                <w:color w:val="2D3B45"/>
                <w:shd w:val="clear" w:color="auto" w:fill="FFFFFF"/>
              </w:rPr>
            </w:pPr>
          </w:p>
        </w:tc>
        <w:tc>
          <w:tcPr>
            <w:tcW w:w="2690" w:type="dxa"/>
            <w:vAlign w:val="center"/>
          </w:tcPr>
          <w:p w:rsidR="00E3418B" w:rsidRPr="00777AD9" w:rsidRDefault="00E3418B" w:rsidP="003510F7">
            <w:pPr>
              <w:rPr>
                <w:rFonts w:ascii="Century Gothic" w:hAnsi="Century Gothic" w:cs="Helvetica"/>
                <w:shd w:val="clear" w:color="auto" w:fill="FFFFFF"/>
              </w:rPr>
            </w:pPr>
          </w:p>
        </w:tc>
        <w:tc>
          <w:tcPr>
            <w:tcW w:w="2589" w:type="dxa"/>
            <w:vAlign w:val="center"/>
          </w:tcPr>
          <w:p w:rsidR="00E3418B" w:rsidRPr="00777AD9" w:rsidRDefault="00E3418B" w:rsidP="003510F7">
            <w:pPr>
              <w:rPr>
                <w:rFonts w:ascii="Century Gothic" w:hAnsi="Century Gothic" w:cs="Helvetica"/>
                <w:shd w:val="clear" w:color="auto" w:fill="FFFFFF"/>
              </w:rPr>
            </w:pPr>
          </w:p>
        </w:tc>
      </w:tr>
      <w:tr w:rsidR="00E3418B" w:rsidRPr="00E3418B" w:rsidTr="003510F7">
        <w:tc>
          <w:tcPr>
            <w:tcW w:w="9942" w:type="dxa"/>
            <w:gridSpan w:val="3"/>
            <w:vAlign w:val="center"/>
          </w:tcPr>
          <w:p w:rsidR="00E3418B" w:rsidRPr="00E3418B" w:rsidRDefault="00E3418B" w:rsidP="00E3418B">
            <w:pPr>
              <w:pStyle w:val="ListParagraph"/>
              <w:numPr>
                <w:ilvl w:val="0"/>
                <w:numId w:val="9"/>
              </w:numPr>
              <w:rPr>
                <w:rFonts w:ascii="Century Gothic" w:hAnsi="Century Gothic" w:cs="Helvetica"/>
                <w:shd w:val="clear" w:color="auto" w:fill="FFFFFF"/>
              </w:rPr>
            </w:pPr>
            <w:r w:rsidRPr="00E3418B">
              <w:rPr>
                <w:rFonts w:ascii="Century Gothic" w:hAnsi="Century Gothic" w:cs="Helvetica"/>
                <w:i/>
                <w:shd w:val="clear" w:color="auto" w:fill="FFFFFF"/>
              </w:rPr>
              <w:t xml:space="preserve">Top 5 High Demand </w:t>
            </w:r>
            <w:r>
              <w:rPr>
                <w:rFonts w:ascii="Century Gothic" w:hAnsi="Century Gothic" w:cs="Helvetica"/>
                <w:i/>
                <w:shd w:val="clear" w:color="auto" w:fill="FFFFFF"/>
              </w:rPr>
              <w:t>that Require a Diploma, Certificate or Apprenticeship</w:t>
            </w:r>
          </w:p>
        </w:tc>
      </w:tr>
      <w:tr w:rsidR="00E3418B" w:rsidRPr="00777AD9" w:rsidTr="003510F7">
        <w:tc>
          <w:tcPr>
            <w:tcW w:w="4663" w:type="dxa"/>
            <w:vAlign w:val="center"/>
          </w:tcPr>
          <w:p w:rsidR="00E3418B" w:rsidRDefault="00E3418B" w:rsidP="003510F7">
            <w:pPr>
              <w:rPr>
                <w:rFonts w:ascii="Century Gothic" w:hAnsi="Century Gothic" w:cs="Helvetica"/>
                <w:color w:val="2D3B45"/>
                <w:shd w:val="clear" w:color="auto" w:fill="FFFFFF"/>
              </w:rPr>
            </w:pPr>
            <w:r>
              <w:rPr>
                <w:rFonts w:ascii="Century Gothic" w:hAnsi="Century Gothic" w:cs="Helvetica"/>
                <w:color w:val="2D3B45"/>
                <w:shd w:val="clear" w:color="auto" w:fill="FFFFFF"/>
              </w:rPr>
              <w:t>1.</w:t>
            </w:r>
          </w:p>
          <w:p w:rsidR="00E3418B" w:rsidRDefault="00E3418B" w:rsidP="003510F7">
            <w:pPr>
              <w:rPr>
                <w:rFonts w:ascii="Century Gothic" w:hAnsi="Century Gothic" w:cs="Helvetica"/>
                <w:color w:val="2D3B45"/>
                <w:shd w:val="clear" w:color="auto" w:fill="FFFFFF"/>
              </w:rPr>
            </w:pPr>
          </w:p>
        </w:tc>
        <w:tc>
          <w:tcPr>
            <w:tcW w:w="2690" w:type="dxa"/>
            <w:vAlign w:val="center"/>
          </w:tcPr>
          <w:p w:rsidR="00E3418B" w:rsidRPr="00777AD9" w:rsidRDefault="00E3418B" w:rsidP="003510F7">
            <w:pPr>
              <w:rPr>
                <w:rFonts w:ascii="Century Gothic" w:hAnsi="Century Gothic" w:cs="Helvetica"/>
                <w:shd w:val="clear" w:color="auto" w:fill="FFFFFF"/>
              </w:rPr>
            </w:pPr>
          </w:p>
        </w:tc>
        <w:tc>
          <w:tcPr>
            <w:tcW w:w="2589" w:type="dxa"/>
            <w:vAlign w:val="center"/>
          </w:tcPr>
          <w:p w:rsidR="00E3418B" w:rsidRPr="00777AD9" w:rsidRDefault="00E3418B" w:rsidP="003510F7">
            <w:pPr>
              <w:rPr>
                <w:rFonts w:ascii="Century Gothic" w:hAnsi="Century Gothic" w:cs="Helvetica"/>
                <w:shd w:val="clear" w:color="auto" w:fill="FFFFFF"/>
              </w:rPr>
            </w:pPr>
          </w:p>
        </w:tc>
      </w:tr>
      <w:tr w:rsidR="00E3418B" w:rsidRPr="00777AD9" w:rsidTr="003510F7">
        <w:tc>
          <w:tcPr>
            <w:tcW w:w="4663" w:type="dxa"/>
            <w:vAlign w:val="center"/>
          </w:tcPr>
          <w:p w:rsidR="00E3418B" w:rsidRDefault="00E3418B" w:rsidP="003510F7">
            <w:pPr>
              <w:rPr>
                <w:rFonts w:ascii="Century Gothic" w:hAnsi="Century Gothic" w:cs="Helvetica"/>
                <w:color w:val="2D3B45"/>
                <w:shd w:val="clear" w:color="auto" w:fill="FFFFFF"/>
              </w:rPr>
            </w:pPr>
            <w:r>
              <w:rPr>
                <w:rFonts w:ascii="Century Gothic" w:hAnsi="Century Gothic" w:cs="Helvetica"/>
                <w:color w:val="2D3B45"/>
                <w:shd w:val="clear" w:color="auto" w:fill="FFFFFF"/>
              </w:rPr>
              <w:t>2.</w:t>
            </w:r>
          </w:p>
          <w:p w:rsidR="00E3418B" w:rsidRDefault="00E3418B" w:rsidP="003510F7">
            <w:pPr>
              <w:rPr>
                <w:rFonts w:ascii="Century Gothic" w:hAnsi="Century Gothic" w:cs="Helvetica"/>
                <w:color w:val="2D3B45"/>
                <w:shd w:val="clear" w:color="auto" w:fill="FFFFFF"/>
              </w:rPr>
            </w:pPr>
          </w:p>
        </w:tc>
        <w:tc>
          <w:tcPr>
            <w:tcW w:w="2690" w:type="dxa"/>
            <w:vAlign w:val="center"/>
          </w:tcPr>
          <w:p w:rsidR="00E3418B" w:rsidRPr="00777AD9" w:rsidRDefault="00E3418B" w:rsidP="003510F7">
            <w:pPr>
              <w:rPr>
                <w:rFonts w:ascii="Century Gothic" w:hAnsi="Century Gothic" w:cs="Helvetica"/>
                <w:shd w:val="clear" w:color="auto" w:fill="FFFFFF"/>
              </w:rPr>
            </w:pPr>
          </w:p>
        </w:tc>
        <w:tc>
          <w:tcPr>
            <w:tcW w:w="2589" w:type="dxa"/>
            <w:vAlign w:val="center"/>
          </w:tcPr>
          <w:p w:rsidR="00E3418B" w:rsidRPr="00777AD9" w:rsidRDefault="00E3418B" w:rsidP="003510F7">
            <w:pPr>
              <w:rPr>
                <w:rFonts w:ascii="Century Gothic" w:hAnsi="Century Gothic" w:cs="Helvetica"/>
                <w:shd w:val="clear" w:color="auto" w:fill="FFFFFF"/>
              </w:rPr>
            </w:pPr>
          </w:p>
        </w:tc>
      </w:tr>
      <w:tr w:rsidR="00E3418B" w:rsidRPr="00777AD9" w:rsidTr="003510F7">
        <w:tc>
          <w:tcPr>
            <w:tcW w:w="4663" w:type="dxa"/>
            <w:vAlign w:val="center"/>
          </w:tcPr>
          <w:p w:rsidR="00E3418B" w:rsidRDefault="00E3418B" w:rsidP="003510F7">
            <w:pPr>
              <w:rPr>
                <w:rFonts w:ascii="Century Gothic" w:hAnsi="Century Gothic" w:cs="Helvetica"/>
                <w:color w:val="2D3B45"/>
                <w:shd w:val="clear" w:color="auto" w:fill="FFFFFF"/>
              </w:rPr>
            </w:pPr>
            <w:r>
              <w:rPr>
                <w:rFonts w:ascii="Century Gothic" w:hAnsi="Century Gothic" w:cs="Helvetica"/>
                <w:color w:val="2D3B45"/>
                <w:shd w:val="clear" w:color="auto" w:fill="FFFFFF"/>
              </w:rPr>
              <w:lastRenderedPageBreak/>
              <w:t>3.</w:t>
            </w:r>
          </w:p>
          <w:p w:rsidR="00E3418B" w:rsidRDefault="00E3418B" w:rsidP="003510F7">
            <w:pPr>
              <w:rPr>
                <w:rFonts w:ascii="Century Gothic" w:hAnsi="Century Gothic" w:cs="Helvetica"/>
                <w:color w:val="2D3B45"/>
                <w:shd w:val="clear" w:color="auto" w:fill="FFFFFF"/>
              </w:rPr>
            </w:pPr>
          </w:p>
        </w:tc>
        <w:tc>
          <w:tcPr>
            <w:tcW w:w="2690" w:type="dxa"/>
            <w:vAlign w:val="center"/>
          </w:tcPr>
          <w:p w:rsidR="00E3418B" w:rsidRPr="00777AD9" w:rsidRDefault="00E3418B" w:rsidP="003510F7">
            <w:pPr>
              <w:rPr>
                <w:rFonts w:ascii="Century Gothic" w:hAnsi="Century Gothic" w:cs="Helvetica"/>
                <w:shd w:val="clear" w:color="auto" w:fill="FFFFFF"/>
              </w:rPr>
            </w:pPr>
          </w:p>
        </w:tc>
        <w:tc>
          <w:tcPr>
            <w:tcW w:w="2589" w:type="dxa"/>
            <w:vAlign w:val="center"/>
          </w:tcPr>
          <w:p w:rsidR="00E3418B" w:rsidRPr="00777AD9" w:rsidRDefault="00E3418B" w:rsidP="003510F7">
            <w:pPr>
              <w:rPr>
                <w:rFonts w:ascii="Century Gothic" w:hAnsi="Century Gothic" w:cs="Helvetica"/>
                <w:shd w:val="clear" w:color="auto" w:fill="FFFFFF"/>
              </w:rPr>
            </w:pPr>
          </w:p>
        </w:tc>
      </w:tr>
      <w:tr w:rsidR="00E3418B" w:rsidRPr="00777AD9" w:rsidTr="003510F7">
        <w:tc>
          <w:tcPr>
            <w:tcW w:w="4663" w:type="dxa"/>
            <w:vAlign w:val="center"/>
          </w:tcPr>
          <w:p w:rsidR="00E3418B" w:rsidRDefault="00E3418B" w:rsidP="003510F7">
            <w:pPr>
              <w:rPr>
                <w:rFonts w:ascii="Century Gothic" w:hAnsi="Century Gothic" w:cs="Helvetica"/>
                <w:color w:val="2D3B45"/>
                <w:shd w:val="clear" w:color="auto" w:fill="FFFFFF"/>
              </w:rPr>
            </w:pPr>
            <w:r>
              <w:rPr>
                <w:rFonts w:ascii="Century Gothic" w:hAnsi="Century Gothic" w:cs="Helvetica"/>
                <w:color w:val="2D3B45"/>
                <w:shd w:val="clear" w:color="auto" w:fill="FFFFFF"/>
              </w:rPr>
              <w:t>4.</w:t>
            </w:r>
          </w:p>
          <w:p w:rsidR="00E3418B" w:rsidRDefault="00E3418B" w:rsidP="003510F7">
            <w:pPr>
              <w:rPr>
                <w:rFonts w:ascii="Century Gothic" w:hAnsi="Century Gothic" w:cs="Helvetica"/>
                <w:color w:val="2D3B45"/>
                <w:shd w:val="clear" w:color="auto" w:fill="FFFFFF"/>
              </w:rPr>
            </w:pPr>
          </w:p>
        </w:tc>
        <w:tc>
          <w:tcPr>
            <w:tcW w:w="2690" w:type="dxa"/>
            <w:vAlign w:val="center"/>
          </w:tcPr>
          <w:p w:rsidR="00E3418B" w:rsidRPr="00777AD9" w:rsidRDefault="00E3418B" w:rsidP="003510F7">
            <w:pPr>
              <w:rPr>
                <w:rFonts w:ascii="Century Gothic" w:hAnsi="Century Gothic" w:cs="Helvetica"/>
                <w:shd w:val="clear" w:color="auto" w:fill="FFFFFF"/>
              </w:rPr>
            </w:pPr>
          </w:p>
        </w:tc>
        <w:tc>
          <w:tcPr>
            <w:tcW w:w="2589" w:type="dxa"/>
            <w:vAlign w:val="center"/>
          </w:tcPr>
          <w:p w:rsidR="00E3418B" w:rsidRPr="00777AD9" w:rsidRDefault="00E3418B" w:rsidP="003510F7">
            <w:pPr>
              <w:rPr>
                <w:rFonts w:ascii="Century Gothic" w:hAnsi="Century Gothic" w:cs="Helvetica"/>
                <w:shd w:val="clear" w:color="auto" w:fill="FFFFFF"/>
              </w:rPr>
            </w:pPr>
          </w:p>
        </w:tc>
      </w:tr>
      <w:tr w:rsidR="00E3418B" w:rsidRPr="00777AD9" w:rsidTr="003510F7">
        <w:tc>
          <w:tcPr>
            <w:tcW w:w="4663" w:type="dxa"/>
            <w:vAlign w:val="center"/>
          </w:tcPr>
          <w:p w:rsidR="00E3418B" w:rsidRDefault="00E3418B" w:rsidP="003510F7">
            <w:pPr>
              <w:rPr>
                <w:rFonts w:ascii="Century Gothic" w:hAnsi="Century Gothic" w:cs="Helvetica"/>
                <w:color w:val="2D3B45"/>
                <w:shd w:val="clear" w:color="auto" w:fill="FFFFFF"/>
              </w:rPr>
            </w:pPr>
            <w:r>
              <w:rPr>
                <w:rFonts w:ascii="Century Gothic" w:hAnsi="Century Gothic" w:cs="Helvetica"/>
                <w:color w:val="2D3B45"/>
                <w:shd w:val="clear" w:color="auto" w:fill="FFFFFF"/>
              </w:rPr>
              <w:t>5.</w:t>
            </w:r>
          </w:p>
          <w:p w:rsidR="00E3418B" w:rsidRDefault="00E3418B" w:rsidP="003510F7">
            <w:pPr>
              <w:rPr>
                <w:rFonts w:ascii="Century Gothic" w:hAnsi="Century Gothic" w:cs="Helvetica"/>
                <w:color w:val="2D3B45"/>
                <w:shd w:val="clear" w:color="auto" w:fill="FFFFFF"/>
              </w:rPr>
            </w:pPr>
          </w:p>
        </w:tc>
        <w:tc>
          <w:tcPr>
            <w:tcW w:w="2690" w:type="dxa"/>
            <w:vAlign w:val="center"/>
          </w:tcPr>
          <w:p w:rsidR="00E3418B" w:rsidRPr="00777AD9" w:rsidRDefault="00E3418B" w:rsidP="003510F7">
            <w:pPr>
              <w:rPr>
                <w:rFonts w:ascii="Century Gothic" w:hAnsi="Century Gothic" w:cs="Helvetica"/>
                <w:shd w:val="clear" w:color="auto" w:fill="FFFFFF"/>
              </w:rPr>
            </w:pPr>
          </w:p>
        </w:tc>
        <w:tc>
          <w:tcPr>
            <w:tcW w:w="2589" w:type="dxa"/>
            <w:vAlign w:val="center"/>
          </w:tcPr>
          <w:p w:rsidR="00E3418B" w:rsidRPr="00777AD9" w:rsidRDefault="00E3418B" w:rsidP="003510F7">
            <w:pPr>
              <w:rPr>
                <w:rFonts w:ascii="Century Gothic" w:hAnsi="Century Gothic" w:cs="Helvetica"/>
                <w:shd w:val="clear" w:color="auto" w:fill="FFFFFF"/>
              </w:rPr>
            </w:pPr>
          </w:p>
        </w:tc>
      </w:tr>
      <w:tr w:rsidR="00E3418B" w:rsidRPr="00E3418B" w:rsidTr="003510F7">
        <w:tc>
          <w:tcPr>
            <w:tcW w:w="9942" w:type="dxa"/>
            <w:gridSpan w:val="3"/>
            <w:vAlign w:val="center"/>
          </w:tcPr>
          <w:p w:rsidR="00E3418B" w:rsidRPr="00E3418B" w:rsidRDefault="00E3418B" w:rsidP="00E3418B">
            <w:pPr>
              <w:pStyle w:val="ListParagraph"/>
              <w:numPr>
                <w:ilvl w:val="0"/>
                <w:numId w:val="9"/>
              </w:numPr>
              <w:rPr>
                <w:rFonts w:ascii="Century Gothic" w:hAnsi="Century Gothic" w:cs="Helvetica"/>
                <w:shd w:val="clear" w:color="auto" w:fill="FFFFFF"/>
              </w:rPr>
            </w:pPr>
            <w:r w:rsidRPr="00E3418B">
              <w:rPr>
                <w:rFonts w:ascii="Century Gothic" w:hAnsi="Century Gothic" w:cs="Helvetica"/>
                <w:i/>
                <w:shd w:val="clear" w:color="auto" w:fill="FFFFFF"/>
              </w:rPr>
              <w:t xml:space="preserve">Top 5 High Demand </w:t>
            </w:r>
            <w:r>
              <w:rPr>
                <w:rFonts w:ascii="Century Gothic" w:hAnsi="Century Gothic" w:cs="Helvetica"/>
                <w:i/>
                <w:shd w:val="clear" w:color="auto" w:fill="FFFFFF"/>
              </w:rPr>
              <w:t>that Require a High School Diploma</w:t>
            </w:r>
          </w:p>
        </w:tc>
      </w:tr>
      <w:tr w:rsidR="00E3418B" w:rsidRPr="00777AD9" w:rsidTr="003510F7">
        <w:tc>
          <w:tcPr>
            <w:tcW w:w="4663" w:type="dxa"/>
            <w:vAlign w:val="center"/>
          </w:tcPr>
          <w:p w:rsidR="00E3418B" w:rsidRDefault="00E3418B" w:rsidP="003510F7">
            <w:pPr>
              <w:rPr>
                <w:rFonts w:ascii="Century Gothic" w:hAnsi="Century Gothic" w:cs="Helvetica"/>
                <w:color w:val="2D3B45"/>
                <w:shd w:val="clear" w:color="auto" w:fill="FFFFFF"/>
              </w:rPr>
            </w:pPr>
            <w:r>
              <w:rPr>
                <w:rFonts w:ascii="Century Gothic" w:hAnsi="Century Gothic" w:cs="Helvetica"/>
                <w:color w:val="2D3B45"/>
                <w:shd w:val="clear" w:color="auto" w:fill="FFFFFF"/>
              </w:rPr>
              <w:t>1.</w:t>
            </w:r>
          </w:p>
          <w:p w:rsidR="00E3418B" w:rsidRDefault="00E3418B" w:rsidP="003510F7">
            <w:pPr>
              <w:rPr>
                <w:rFonts w:ascii="Century Gothic" w:hAnsi="Century Gothic" w:cs="Helvetica"/>
                <w:color w:val="2D3B45"/>
                <w:shd w:val="clear" w:color="auto" w:fill="FFFFFF"/>
              </w:rPr>
            </w:pPr>
          </w:p>
        </w:tc>
        <w:tc>
          <w:tcPr>
            <w:tcW w:w="2690" w:type="dxa"/>
            <w:vAlign w:val="center"/>
          </w:tcPr>
          <w:p w:rsidR="00E3418B" w:rsidRPr="00777AD9" w:rsidRDefault="00E3418B" w:rsidP="003510F7">
            <w:pPr>
              <w:rPr>
                <w:rFonts w:ascii="Century Gothic" w:hAnsi="Century Gothic" w:cs="Helvetica"/>
                <w:shd w:val="clear" w:color="auto" w:fill="FFFFFF"/>
              </w:rPr>
            </w:pPr>
          </w:p>
        </w:tc>
        <w:tc>
          <w:tcPr>
            <w:tcW w:w="2589" w:type="dxa"/>
            <w:vAlign w:val="center"/>
          </w:tcPr>
          <w:p w:rsidR="00E3418B" w:rsidRPr="00777AD9" w:rsidRDefault="00E3418B" w:rsidP="003510F7">
            <w:pPr>
              <w:rPr>
                <w:rFonts w:ascii="Century Gothic" w:hAnsi="Century Gothic" w:cs="Helvetica"/>
                <w:shd w:val="clear" w:color="auto" w:fill="FFFFFF"/>
              </w:rPr>
            </w:pPr>
          </w:p>
        </w:tc>
      </w:tr>
      <w:tr w:rsidR="00E3418B" w:rsidRPr="00777AD9" w:rsidTr="003510F7">
        <w:tc>
          <w:tcPr>
            <w:tcW w:w="4663" w:type="dxa"/>
            <w:vAlign w:val="center"/>
          </w:tcPr>
          <w:p w:rsidR="00E3418B" w:rsidRDefault="00E3418B" w:rsidP="003510F7">
            <w:pPr>
              <w:rPr>
                <w:rFonts w:ascii="Century Gothic" w:hAnsi="Century Gothic" w:cs="Helvetica"/>
                <w:color w:val="2D3B45"/>
                <w:shd w:val="clear" w:color="auto" w:fill="FFFFFF"/>
              </w:rPr>
            </w:pPr>
            <w:r>
              <w:rPr>
                <w:rFonts w:ascii="Century Gothic" w:hAnsi="Century Gothic" w:cs="Helvetica"/>
                <w:color w:val="2D3B45"/>
                <w:shd w:val="clear" w:color="auto" w:fill="FFFFFF"/>
              </w:rPr>
              <w:t>2.</w:t>
            </w:r>
          </w:p>
          <w:p w:rsidR="00E3418B" w:rsidRDefault="00E3418B" w:rsidP="003510F7">
            <w:pPr>
              <w:rPr>
                <w:rFonts w:ascii="Century Gothic" w:hAnsi="Century Gothic" w:cs="Helvetica"/>
                <w:color w:val="2D3B45"/>
                <w:shd w:val="clear" w:color="auto" w:fill="FFFFFF"/>
              </w:rPr>
            </w:pPr>
          </w:p>
        </w:tc>
        <w:tc>
          <w:tcPr>
            <w:tcW w:w="2690" w:type="dxa"/>
            <w:vAlign w:val="center"/>
          </w:tcPr>
          <w:p w:rsidR="00E3418B" w:rsidRPr="00777AD9" w:rsidRDefault="00E3418B" w:rsidP="003510F7">
            <w:pPr>
              <w:rPr>
                <w:rFonts w:ascii="Century Gothic" w:hAnsi="Century Gothic" w:cs="Helvetica"/>
                <w:shd w:val="clear" w:color="auto" w:fill="FFFFFF"/>
              </w:rPr>
            </w:pPr>
          </w:p>
        </w:tc>
        <w:tc>
          <w:tcPr>
            <w:tcW w:w="2589" w:type="dxa"/>
            <w:vAlign w:val="center"/>
          </w:tcPr>
          <w:p w:rsidR="00E3418B" w:rsidRPr="00777AD9" w:rsidRDefault="00E3418B" w:rsidP="003510F7">
            <w:pPr>
              <w:rPr>
                <w:rFonts w:ascii="Century Gothic" w:hAnsi="Century Gothic" w:cs="Helvetica"/>
                <w:shd w:val="clear" w:color="auto" w:fill="FFFFFF"/>
              </w:rPr>
            </w:pPr>
          </w:p>
        </w:tc>
      </w:tr>
      <w:tr w:rsidR="00E3418B" w:rsidRPr="00777AD9" w:rsidTr="003510F7">
        <w:tc>
          <w:tcPr>
            <w:tcW w:w="4663" w:type="dxa"/>
            <w:vAlign w:val="center"/>
          </w:tcPr>
          <w:p w:rsidR="00E3418B" w:rsidRDefault="00E3418B" w:rsidP="003510F7">
            <w:pPr>
              <w:rPr>
                <w:rFonts w:ascii="Century Gothic" w:hAnsi="Century Gothic" w:cs="Helvetica"/>
                <w:color w:val="2D3B45"/>
                <w:shd w:val="clear" w:color="auto" w:fill="FFFFFF"/>
              </w:rPr>
            </w:pPr>
            <w:r>
              <w:rPr>
                <w:rFonts w:ascii="Century Gothic" w:hAnsi="Century Gothic" w:cs="Helvetica"/>
                <w:color w:val="2D3B45"/>
                <w:shd w:val="clear" w:color="auto" w:fill="FFFFFF"/>
              </w:rPr>
              <w:t>3.</w:t>
            </w:r>
          </w:p>
          <w:p w:rsidR="00E3418B" w:rsidRDefault="00E3418B" w:rsidP="003510F7">
            <w:pPr>
              <w:rPr>
                <w:rFonts w:ascii="Century Gothic" w:hAnsi="Century Gothic" w:cs="Helvetica"/>
                <w:color w:val="2D3B45"/>
                <w:shd w:val="clear" w:color="auto" w:fill="FFFFFF"/>
              </w:rPr>
            </w:pPr>
          </w:p>
        </w:tc>
        <w:tc>
          <w:tcPr>
            <w:tcW w:w="2690" w:type="dxa"/>
            <w:vAlign w:val="center"/>
          </w:tcPr>
          <w:p w:rsidR="00E3418B" w:rsidRPr="00777AD9" w:rsidRDefault="00E3418B" w:rsidP="003510F7">
            <w:pPr>
              <w:rPr>
                <w:rFonts w:ascii="Century Gothic" w:hAnsi="Century Gothic" w:cs="Helvetica"/>
                <w:shd w:val="clear" w:color="auto" w:fill="FFFFFF"/>
              </w:rPr>
            </w:pPr>
          </w:p>
        </w:tc>
        <w:tc>
          <w:tcPr>
            <w:tcW w:w="2589" w:type="dxa"/>
            <w:vAlign w:val="center"/>
          </w:tcPr>
          <w:p w:rsidR="00E3418B" w:rsidRPr="00777AD9" w:rsidRDefault="00E3418B" w:rsidP="003510F7">
            <w:pPr>
              <w:rPr>
                <w:rFonts w:ascii="Century Gothic" w:hAnsi="Century Gothic" w:cs="Helvetica"/>
                <w:shd w:val="clear" w:color="auto" w:fill="FFFFFF"/>
              </w:rPr>
            </w:pPr>
          </w:p>
        </w:tc>
      </w:tr>
      <w:tr w:rsidR="00E3418B" w:rsidRPr="00777AD9" w:rsidTr="003510F7">
        <w:tc>
          <w:tcPr>
            <w:tcW w:w="4663" w:type="dxa"/>
            <w:vAlign w:val="center"/>
          </w:tcPr>
          <w:p w:rsidR="00E3418B" w:rsidRDefault="00E3418B" w:rsidP="003510F7">
            <w:pPr>
              <w:rPr>
                <w:rFonts w:ascii="Century Gothic" w:hAnsi="Century Gothic" w:cs="Helvetica"/>
                <w:color w:val="2D3B45"/>
                <w:shd w:val="clear" w:color="auto" w:fill="FFFFFF"/>
              </w:rPr>
            </w:pPr>
            <w:r>
              <w:rPr>
                <w:rFonts w:ascii="Century Gothic" w:hAnsi="Century Gothic" w:cs="Helvetica"/>
                <w:color w:val="2D3B45"/>
                <w:shd w:val="clear" w:color="auto" w:fill="FFFFFF"/>
              </w:rPr>
              <w:t>4.</w:t>
            </w:r>
          </w:p>
          <w:p w:rsidR="00E3418B" w:rsidRDefault="00E3418B" w:rsidP="003510F7">
            <w:pPr>
              <w:rPr>
                <w:rFonts w:ascii="Century Gothic" w:hAnsi="Century Gothic" w:cs="Helvetica"/>
                <w:color w:val="2D3B45"/>
                <w:shd w:val="clear" w:color="auto" w:fill="FFFFFF"/>
              </w:rPr>
            </w:pPr>
          </w:p>
        </w:tc>
        <w:tc>
          <w:tcPr>
            <w:tcW w:w="2690" w:type="dxa"/>
            <w:vAlign w:val="center"/>
          </w:tcPr>
          <w:p w:rsidR="00E3418B" w:rsidRPr="00777AD9" w:rsidRDefault="00E3418B" w:rsidP="003510F7">
            <w:pPr>
              <w:rPr>
                <w:rFonts w:ascii="Century Gothic" w:hAnsi="Century Gothic" w:cs="Helvetica"/>
                <w:shd w:val="clear" w:color="auto" w:fill="FFFFFF"/>
              </w:rPr>
            </w:pPr>
          </w:p>
        </w:tc>
        <w:tc>
          <w:tcPr>
            <w:tcW w:w="2589" w:type="dxa"/>
            <w:vAlign w:val="center"/>
          </w:tcPr>
          <w:p w:rsidR="00E3418B" w:rsidRPr="00777AD9" w:rsidRDefault="00E3418B" w:rsidP="003510F7">
            <w:pPr>
              <w:rPr>
                <w:rFonts w:ascii="Century Gothic" w:hAnsi="Century Gothic" w:cs="Helvetica"/>
                <w:shd w:val="clear" w:color="auto" w:fill="FFFFFF"/>
              </w:rPr>
            </w:pPr>
          </w:p>
        </w:tc>
      </w:tr>
      <w:tr w:rsidR="00E3418B" w:rsidRPr="00777AD9" w:rsidTr="003510F7">
        <w:tc>
          <w:tcPr>
            <w:tcW w:w="4663" w:type="dxa"/>
            <w:vAlign w:val="center"/>
          </w:tcPr>
          <w:p w:rsidR="00E3418B" w:rsidRDefault="00E3418B" w:rsidP="003510F7">
            <w:pPr>
              <w:rPr>
                <w:rFonts w:ascii="Century Gothic" w:hAnsi="Century Gothic" w:cs="Helvetica"/>
                <w:color w:val="2D3B45"/>
                <w:shd w:val="clear" w:color="auto" w:fill="FFFFFF"/>
              </w:rPr>
            </w:pPr>
            <w:r>
              <w:rPr>
                <w:rFonts w:ascii="Century Gothic" w:hAnsi="Century Gothic" w:cs="Helvetica"/>
                <w:color w:val="2D3B45"/>
                <w:shd w:val="clear" w:color="auto" w:fill="FFFFFF"/>
              </w:rPr>
              <w:t>5.</w:t>
            </w:r>
          </w:p>
          <w:p w:rsidR="00E3418B" w:rsidRDefault="00E3418B" w:rsidP="003510F7">
            <w:pPr>
              <w:rPr>
                <w:rFonts w:ascii="Century Gothic" w:hAnsi="Century Gothic" w:cs="Helvetica"/>
                <w:color w:val="2D3B45"/>
                <w:shd w:val="clear" w:color="auto" w:fill="FFFFFF"/>
              </w:rPr>
            </w:pPr>
          </w:p>
        </w:tc>
        <w:tc>
          <w:tcPr>
            <w:tcW w:w="2690" w:type="dxa"/>
            <w:vAlign w:val="center"/>
          </w:tcPr>
          <w:p w:rsidR="00E3418B" w:rsidRPr="00777AD9" w:rsidRDefault="00E3418B" w:rsidP="003510F7">
            <w:pPr>
              <w:rPr>
                <w:rFonts w:ascii="Century Gothic" w:hAnsi="Century Gothic" w:cs="Helvetica"/>
                <w:shd w:val="clear" w:color="auto" w:fill="FFFFFF"/>
              </w:rPr>
            </w:pPr>
          </w:p>
        </w:tc>
        <w:tc>
          <w:tcPr>
            <w:tcW w:w="2589" w:type="dxa"/>
            <w:vAlign w:val="center"/>
          </w:tcPr>
          <w:p w:rsidR="00E3418B" w:rsidRPr="00777AD9" w:rsidRDefault="00E3418B" w:rsidP="003510F7">
            <w:pPr>
              <w:rPr>
                <w:rFonts w:ascii="Century Gothic" w:hAnsi="Century Gothic" w:cs="Helvetica"/>
                <w:shd w:val="clear" w:color="auto" w:fill="FFFFFF"/>
              </w:rPr>
            </w:pPr>
          </w:p>
        </w:tc>
      </w:tr>
      <w:tr w:rsidR="00E3418B" w:rsidRPr="00E3418B" w:rsidTr="003510F7">
        <w:tc>
          <w:tcPr>
            <w:tcW w:w="9942" w:type="dxa"/>
            <w:gridSpan w:val="3"/>
            <w:vAlign w:val="center"/>
          </w:tcPr>
          <w:p w:rsidR="00E3418B" w:rsidRPr="00E3418B" w:rsidRDefault="00E3418B" w:rsidP="00E3418B">
            <w:pPr>
              <w:pStyle w:val="ListParagraph"/>
              <w:numPr>
                <w:ilvl w:val="0"/>
                <w:numId w:val="9"/>
              </w:numPr>
              <w:rPr>
                <w:rFonts w:ascii="Century Gothic" w:hAnsi="Century Gothic" w:cs="Helvetica"/>
                <w:shd w:val="clear" w:color="auto" w:fill="FFFFFF"/>
              </w:rPr>
            </w:pPr>
            <w:r w:rsidRPr="00E3418B">
              <w:rPr>
                <w:rFonts w:ascii="Century Gothic" w:hAnsi="Century Gothic" w:cs="Helvetica"/>
                <w:i/>
                <w:shd w:val="clear" w:color="auto" w:fill="FFFFFF"/>
              </w:rPr>
              <w:t xml:space="preserve">Top 5 High Demand </w:t>
            </w:r>
            <w:r>
              <w:rPr>
                <w:rFonts w:ascii="Century Gothic" w:hAnsi="Century Gothic" w:cs="Helvetica"/>
                <w:i/>
                <w:shd w:val="clear" w:color="auto" w:fill="FFFFFF"/>
              </w:rPr>
              <w:t>Priority Health Occupations</w:t>
            </w:r>
          </w:p>
        </w:tc>
      </w:tr>
      <w:tr w:rsidR="00E3418B" w:rsidRPr="00777AD9" w:rsidTr="003510F7">
        <w:tc>
          <w:tcPr>
            <w:tcW w:w="4663" w:type="dxa"/>
            <w:vAlign w:val="center"/>
          </w:tcPr>
          <w:p w:rsidR="00E3418B" w:rsidRDefault="00E3418B" w:rsidP="003510F7">
            <w:pPr>
              <w:rPr>
                <w:rFonts w:ascii="Century Gothic" w:hAnsi="Century Gothic" w:cs="Helvetica"/>
                <w:color w:val="2D3B45"/>
                <w:shd w:val="clear" w:color="auto" w:fill="FFFFFF"/>
              </w:rPr>
            </w:pPr>
            <w:r>
              <w:rPr>
                <w:rFonts w:ascii="Century Gothic" w:hAnsi="Century Gothic" w:cs="Helvetica"/>
                <w:color w:val="2D3B45"/>
                <w:shd w:val="clear" w:color="auto" w:fill="FFFFFF"/>
              </w:rPr>
              <w:t>1.</w:t>
            </w:r>
          </w:p>
          <w:p w:rsidR="00E3418B" w:rsidRDefault="00E3418B" w:rsidP="003510F7">
            <w:pPr>
              <w:rPr>
                <w:rFonts w:ascii="Century Gothic" w:hAnsi="Century Gothic" w:cs="Helvetica"/>
                <w:color w:val="2D3B45"/>
                <w:shd w:val="clear" w:color="auto" w:fill="FFFFFF"/>
              </w:rPr>
            </w:pPr>
          </w:p>
        </w:tc>
        <w:tc>
          <w:tcPr>
            <w:tcW w:w="2690" w:type="dxa"/>
            <w:vAlign w:val="center"/>
          </w:tcPr>
          <w:p w:rsidR="00E3418B" w:rsidRPr="00777AD9" w:rsidRDefault="00E3418B" w:rsidP="003510F7">
            <w:pPr>
              <w:rPr>
                <w:rFonts w:ascii="Century Gothic" w:hAnsi="Century Gothic" w:cs="Helvetica"/>
                <w:shd w:val="clear" w:color="auto" w:fill="FFFFFF"/>
              </w:rPr>
            </w:pPr>
          </w:p>
        </w:tc>
        <w:tc>
          <w:tcPr>
            <w:tcW w:w="2589" w:type="dxa"/>
            <w:vAlign w:val="center"/>
          </w:tcPr>
          <w:p w:rsidR="00E3418B" w:rsidRPr="00777AD9" w:rsidRDefault="00E3418B" w:rsidP="003510F7">
            <w:pPr>
              <w:rPr>
                <w:rFonts w:ascii="Century Gothic" w:hAnsi="Century Gothic" w:cs="Helvetica"/>
                <w:shd w:val="clear" w:color="auto" w:fill="FFFFFF"/>
              </w:rPr>
            </w:pPr>
          </w:p>
        </w:tc>
      </w:tr>
      <w:tr w:rsidR="00E3418B" w:rsidRPr="00777AD9" w:rsidTr="003510F7">
        <w:tc>
          <w:tcPr>
            <w:tcW w:w="4663" w:type="dxa"/>
            <w:vAlign w:val="center"/>
          </w:tcPr>
          <w:p w:rsidR="00E3418B" w:rsidRDefault="00E3418B" w:rsidP="003510F7">
            <w:pPr>
              <w:rPr>
                <w:rFonts w:ascii="Century Gothic" w:hAnsi="Century Gothic" w:cs="Helvetica"/>
                <w:color w:val="2D3B45"/>
                <w:shd w:val="clear" w:color="auto" w:fill="FFFFFF"/>
              </w:rPr>
            </w:pPr>
            <w:r>
              <w:rPr>
                <w:rFonts w:ascii="Century Gothic" w:hAnsi="Century Gothic" w:cs="Helvetica"/>
                <w:color w:val="2D3B45"/>
                <w:shd w:val="clear" w:color="auto" w:fill="FFFFFF"/>
              </w:rPr>
              <w:t>2.</w:t>
            </w:r>
          </w:p>
          <w:p w:rsidR="00E3418B" w:rsidRDefault="00E3418B" w:rsidP="003510F7">
            <w:pPr>
              <w:rPr>
                <w:rFonts w:ascii="Century Gothic" w:hAnsi="Century Gothic" w:cs="Helvetica"/>
                <w:color w:val="2D3B45"/>
                <w:shd w:val="clear" w:color="auto" w:fill="FFFFFF"/>
              </w:rPr>
            </w:pPr>
          </w:p>
        </w:tc>
        <w:tc>
          <w:tcPr>
            <w:tcW w:w="2690" w:type="dxa"/>
            <w:vAlign w:val="center"/>
          </w:tcPr>
          <w:p w:rsidR="00E3418B" w:rsidRPr="00777AD9" w:rsidRDefault="00E3418B" w:rsidP="003510F7">
            <w:pPr>
              <w:rPr>
                <w:rFonts w:ascii="Century Gothic" w:hAnsi="Century Gothic" w:cs="Helvetica"/>
                <w:shd w:val="clear" w:color="auto" w:fill="FFFFFF"/>
              </w:rPr>
            </w:pPr>
          </w:p>
        </w:tc>
        <w:tc>
          <w:tcPr>
            <w:tcW w:w="2589" w:type="dxa"/>
            <w:vAlign w:val="center"/>
          </w:tcPr>
          <w:p w:rsidR="00E3418B" w:rsidRPr="00777AD9" w:rsidRDefault="00E3418B" w:rsidP="003510F7">
            <w:pPr>
              <w:rPr>
                <w:rFonts w:ascii="Century Gothic" w:hAnsi="Century Gothic" w:cs="Helvetica"/>
                <w:shd w:val="clear" w:color="auto" w:fill="FFFFFF"/>
              </w:rPr>
            </w:pPr>
          </w:p>
        </w:tc>
      </w:tr>
      <w:tr w:rsidR="00E3418B" w:rsidRPr="00777AD9" w:rsidTr="003510F7">
        <w:tc>
          <w:tcPr>
            <w:tcW w:w="4663" w:type="dxa"/>
            <w:vAlign w:val="center"/>
          </w:tcPr>
          <w:p w:rsidR="00E3418B" w:rsidRDefault="00E3418B" w:rsidP="003510F7">
            <w:pPr>
              <w:rPr>
                <w:rFonts w:ascii="Century Gothic" w:hAnsi="Century Gothic" w:cs="Helvetica"/>
                <w:color w:val="2D3B45"/>
                <w:shd w:val="clear" w:color="auto" w:fill="FFFFFF"/>
              </w:rPr>
            </w:pPr>
            <w:r>
              <w:rPr>
                <w:rFonts w:ascii="Century Gothic" w:hAnsi="Century Gothic" w:cs="Helvetica"/>
                <w:color w:val="2D3B45"/>
                <w:shd w:val="clear" w:color="auto" w:fill="FFFFFF"/>
              </w:rPr>
              <w:t>3.</w:t>
            </w:r>
          </w:p>
          <w:p w:rsidR="00E3418B" w:rsidRDefault="00E3418B" w:rsidP="003510F7">
            <w:pPr>
              <w:rPr>
                <w:rFonts w:ascii="Century Gothic" w:hAnsi="Century Gothic" w:cs="Helvetica"/>
                <w:color w:val="2D3B45"/>
                <w:shd w:val="clear" w:color="auto" w:fill="FFFFFF"/>
              </w:rPr>
            </w:pPr>
          </w:p>
        </w:tc>
        <w:tc>
          <w:tcPr>
            <w:tcW w:w="2690" w:type="dxa"/>
            <w:vAlign w:val="center"/>
          </w:tcPr>
          <w:p w:rsidR="00E3418B" w:rsidRPr="00777AD9" w:rsidRDefault="00E3418B" w:rsidP="003510F7">
            <w:pPr>
              <w:rPr>
                <w:rFonts w:ascii="Century Gothic" w:hAnsi="Century Gothic" w:cs="Helvetica"/>
                <w:shd w:val="clear" w:color="auto" w:fill="FFFFFF"/>
              </w:rPr>
            </w:pPr>
          </w:p>
        </w:tc>
        <w:tc>
          <w:tcPr>
            <w:tcW w:w="2589" w:type="dxa"/>
            <w:vAlign w:val="center"/>
          </w:tcPr>
          <w:p w:rsidR="00E3418B" w:rsidRPr="00777AD9" w:rsidRDefault="00E3418B" w:rsidP="003510F7">
            <w:pPr>
              <w:rPr>
                <w:rFonts w:ascii="Century Gothic" w:hAnsi="Century Gothic" w:cs="Helvetica"/>
                <w:shd w:val="clear" w:color="auto" w:fill="FFFFFF"/>
              </w:rPr>
            </w:pPr>
          </w:p>
        </w:tc>
      </w:tr>
      <w:tr w:rsidR="00E3418B" w:rsidRPr="00777AD9" w:rsidTr="003510F7">
        <w:tc>
          <w:tcPr>
            <w:tcW w:w="4663" w:type="dxa"/>
            <w:vAlign w:val="center"/>
          </w:tcPr>
          <w:p w:rsidR="00E3418B" w:rsidRDefault="00E3418B" w:rsidP="003510F7">
            <w:pPr>
              <w:rPr>
                <w:rFonts w:ascii="Century Gothic" w:hAnsi="Century Gothic" w:cs="Helvetica"/>
                <w:color w:val="2D3B45"/>
                <w:shd w:val="clear" w:color="auto" w:fill="FFFFFF"/>
              </w:rPr>
            </w:pPr>
            <w:r>
              <w:rPr>
                <w:rFonts w:ascii="Century Gothic" w:hAnsi="Century Gothic" w:cs="Helvetica"/>
                <w:color w:val="2D3B45"/>
                <w:shd w:val="clear" w:color="auto" w:fill="FFFFFF"/>
              </w:rPr>
              <w:t>4.</w:t>
            </w:r>
          </w:p>
          <w:p w:rsidR="00E3418B" w:rsidRDefault="00E3418B" w:rsidP="003510F7">
            <w:pPr>
              <w:rPr>
                <w:rFonts w:ascii="Century Gothic" w:hAnsi="Century Gothic" w:cs="Helvetica"/>
                <w:color w:val="2D3B45"/>
                <w:shd w:val="clear" w:color="auto" w:fill="FFFFFF"/>
              </w:rPr>
            </w:pPr>
          </w:p>
        </w:tc>
        <w:tc>
          <w:tcPr>
            <w:tcW w:w="2690" w:type="dxa"/>
            <w:vAlign w:val="center"/>
          </w:tcPr>
          <w:p w:rsidR="00E3418B" w:rsidRPr="00777AD9" w:rsidRDefault="00E3418B" w:rsidP="003510F7">
            <w:pPr>
              <w:rPr>
                <w:rFonts w:ascii="Century Gothic" w:hAnsi="Century Gothic" w:cs="Helvetica"/>
                <w:shd w:val="clear" w:color="auto" w:fill="FFFFFF"/>
              </w:rPr>
            </w:pPr>
          </w:p>
        </w:tc>
        <w:tc>
          <w:tcPr>
            <w:tcW w:w="2589" w:type="dxa"/>
            <w:vAlign w:val="center"/>
          </w:tcPr>
          <w:p w:rsidR="00E3418B" w:rsidRPr="00777AD9" w:rsidRDefault="00E3418B" w:rsidP="003510F7">
            <w:pPr>
              <w:rPr>
                <w:rFonts w:ascii="Century Gothic" w:hAnsi="Century Gothic" w:cs="Helvetica"/>
                <w:shd w:val="clear" w:color="auto" w:fill="FFFFFF"/>
              </w:rPr>
            </w:pPr>
          </w:p>
        </w:tc>
      </w:tr>
      <w:tr w:rsidR="00E3418B" w:rsidRPr="00777AD9" w:rsidTr="003510F7">
        <w:tc>
          <w:tcPr>
            <w:tcW w:w="4663" w:type="dxa"/>
            <w:vAlign w:val="center"/>
          </w:tcPr>
          <w:p w:rsidR="00E3418B" w:rsidRDefault="00E3418B" w:rsidP="003510F7">
            <w:pPr>
              <w:rPr>
                <w:rFonts w:ascii="Century Gothic" w:hAnsi="Century Gothic" w:cs="Helvetica"/>
                <w:color w:val="2D3B45"/>
                <w:shd w:val="clear" w:color="auto" w:fill="FFFFFF"/>
              </w:rPr>
            </w:pPr>
            <w:r>
              <w:rPr>
                <w:rFonts w:ascii="Century Gothic" w:hAnsi="Century Gothic" w:cs="Helvetica"/>
                <w:color w:val="2D3B45"/>
                <w:shd w:val="clear" w:color="auto" w:fill="FFFFFF"/>
              </w:rPr>
              <w:t>5.</w:t>
            </w:r>
          </w:p>
          <w:p w:rsidR="00E3418B" w:rsidRDefault="00E3418B" w:rsidP="003510F7">
            <w:pPr>
              <w:rPr>
                <w:rFonts w:ascii="Century Gothic" w:hAnsi="Century Gothic" w:cs="Helvetica"/>
                <w:color w:val="2D3B45"/>
                <w:shd w:val="clear" w:color="auto" w:fill="FFFFFF"/>
              </w:rPr>
            </w:pPr>
          </w:p>
        </w:tc>
        <w:tc>
          <w:tcPr>
            <w:tcW w:w="2690" w:type="dxa"/>
            <w:vAlign w:val="center"/>
          </w:tcPr>
          <w:p w:rsidR="00E3418B" w:rsidRPr="00777AD9" w:rsidRDefault="00E3418B" w:rsidP="003510F7">
            <w:pPr>
              <w:rPr>
                <w:rFonts w:ascii="Century Gothic" w:hAnsi="Century Gothic" w:cs="Helvetica"/>
                <w:shd w:val="clear" w:color="auto" w:fill="FFFFFF"/>
              </w:rPr>
            </w:pPr>
          </w:p>
        </w:tc>
        <w:tc>
          <w:tcPr>
            <w:tcW w:w="2589" w:type="dxa"/>
            <w:vAlign w:val="center"/>
          </w:tcPr>
          <w:p w:rsidR="00E3418B" w:rsidRPr="00777AD9" w:rsidRDefault="00E3418B" w:rsidP="003510F7">
            <w:pPr>
              <w:rPr>
                <w:rFonts w:ascii="Century Gothic" w:hAnsi="Century Gothic" w:cs="Helvetica"/>
                <w:shd w:val="clear" w:color="auto" w:fill="FFFFFF"/>
              </w:rPr>
            </w:pPr>
          </w:p>
        </w:tc>
      </w:tr>
    </w:tbl>
    <w:p w:rsidR="00C12007" w:rsidRDefault="00C12007" w:rsidP="00C12007">
      <w:pPr>
        <w:rPr>
          <w:rFonts w:ascii="Century Gothic" w:hAnsi="Century Gothic" w:cs="Helvetica"/>
          <w:color w:val="2D3B45"/>
          <w:shd w:val="clear" w:color="auto" w:fill="FFFFFF"/>
        </w:rPr>
      </w:pPr>
    </w:p>
    <w:p w:rsidR="00C12007" w:rsidRDefault="00E44D5C" w:rsidP="006B58BD">
      <w:pPr>
        <w:rPr>
          <w:rFonts w:ascii="Century Gothic" w:hAnsi="Century Gothic"/>
        </w:rPr>
      </w:pPr>
      <w:r>
        <w:rPr>
          <w:rFonts w:ascii="Century Gothic" w:hAnsi="Century Gothic"/>
        </w:rPr>
        <w:t xml:space="preserve">In Part 2 of this assignment, you will now look at which careers will be in demand in your region of the province. </w:t>
      </w:r>
    </w:p>
    <w:p w:rsidR="00E44D5C" w:rsidRDefault="00E44D5C" w:rsidP="006B58BD">
      <w:pPr>
        <w:rPr>
          <w:rFonts w:ascii="Century Gothic" w:hAnsi="Century Gothic"/>
        </w:rPr>
      </w:pPr>
    </w:p>
    <w:p w:rsidR="00E44D5C" w:rsidRDefault="00E44D5C" w:rsidP="006B58BD">
      <w:pPr>
        <w:rPr>
          <w:rFonts w:ascii="Century Gothic" w:hAnsi="Century Gothic"/>
        </w:rPr>
      </w:pPr>
      <w:r>
        <w:rPr>
          <w:rFonts w:ascii="Century Gothic" w:hAnsi="Century Gothic"/>
        </w:rPr>
        <w:t xml:space="preserve">Visit </w:t>
      </w:r>
      <w:hyperlink r:id="rId7" w:history="1">
        <w:r w:rsidRPr="004152E1">
          <w:rPr>
            <w:rStyle w:val="Hyperlink"/>
            <w:rFonts w:ascii="Century Gothic" w:hAnsi="Century Gothic"/>
          </w:rPr>
          <w:t>https://www.workbc.ca/Labour-Market-Industry/Regional-Profiles.aspx</w:t>
        </w:r>
      </w:hyperlink>
      <w:r>
        <w:rPr>
          <w:rFonts w:ascii="Century Gothic" w:hAnsi="Century Gothic"/>
        </w:rPr>
        <w:t xml:space="preserve"> and click on your region:</w:t>
      </w:r>
    </w:p>
    <w:p w:rsidR="00E44D5C" w:rsidRDefault="00DE5946" w:rsidP="00DE5946">
      <w:pPr>
        <w:jc w:val="center"/>
        <w:rPr>
          <w:rFonts w:ascii="Century Gothic" w:hAnsi="Century Gothic"/>
        </w:rPr>
      </w:pPr>
      <w:r>
        <w:rPr>
          <w:rFonts w:ascii="Century Gothic" w:hAnsi="Century Gothic"/>
          <w:noProof/>
          <w:lang w:val="en-CA" w:eastAsia="en-CA"/>
        </w:rPr>
        <w:drawing>
          <wp:inline distT="0" distB="0" distL="0" distR="0" wp14:anchorId="05CD4AA8" wp14:editId="2FB5B3E6">
            <wp:extent cx="3674719" cy="18669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 Regions.png"/>
                    <pic:cNvPicPr/>
                  </pic:nvPicPr>
                  <pic:blipFill>
                    <a:blip r:embed="rId8">
                      <a:extLst>
                        <a:ext uri="{28A0092B-C50C-407E-A947-70E740481C1C}">
                          <a14:useLocalDpi xmlns:a14="http://schemas.microsoft.com/office/drawing/2010/main" val="0"/>
                        </a:ext>
                      </a:extLst>
                    </a:blip>
                    <a:stretch>
                      <a:fillRect/>
                    </a:stretch>
                  </pic:blipFill>
                  <pic:spPr>
                    <a:xfrm>
                      <a:off x="0" y="0"/>
                      <a:ext cx="3771541" cy="1916089"/>
                    </a:xfrm>
                    <a:prstGeom prst="rect">
                      <a:avLst/>
                    </a:prstGeom>
                  </pic:spPr>
                </pic:pic>
              </a:graphicData>
            </a:graphic>
          </wp:inline>
        </w:drawing>
      </w:r>
    </w:p>
    <w:p w:rsidR="00E44D5C" w:rsidRDefault="00DE5946" w:rsidP="006B58BD">
      <w:pPr>
        <w:rPr>
          <w:rFonts w:ascii="Century Gothic" w:hAnsi="Century Gothic"/>
        </w:rPr>
      </w:pPr>
      <w:r>
        <w:rPr>
          <w:rFonts w:ascii="Century Gothic" w:hAnsi="Century Gothic"/>
        </w:rPr>
        <w:lastRenderedPageBreak/>
        <w:t xml:space="preserve">Once you have clicked on your region, click on “B.C. </w:t>
      </w:r>
      <w:proofErr w:type="spellStart"/>
      <w:r>
        <w:rPr>
          <w:rFonts w:ascii="Century Gothic" w:hAnsi="Century Gothic"/>
        </w:rPr>
        <w:t>Labour</w:t>
      </w:r>
      <w:proofErr w:type="spellEnd"/>
      <w:r>
        <w:rPr>
          <w:rFonts w:ascii="Century Gothic" w:hAnsi="Century Gothic"/>
        </w:rPr>
        <w:t xml:space="preserve"> Market Outlook (2017-2027) for this region:</w:t>
      </w:r>
    </w:p>
    <w:p w:rsidR="00DE5946" w:rsidRDefault="00DE5946" w:rsidP="006B58BD">
      <w:pPr>
        <w:rPr>
          <w:rFonts w:ascii="Century Gothic" w:hAnsi="Century Gothic"/>
        </w:rPr>
      </w:pPr>
    </w:p>
    <w:p w:rsidR="00DE5946" w:rsidRDefault="00DE5946" w:rsidP="00DE5946">
      <w:pPr>
        <w:jc w:val="center"/>
        <w:rPr>
          <w:rFonts w:ascii="Century Gothic" w:hAnsi="Century Gothic"/>
        </w:rPr>
      </w:pPr>
      <w:r>
        <w:rPr>
          <w:rFonts w:ascii="Century Gothic" w:hAnsi="Century Gothic"/>
          <w:noProof/>
          <w:lang w:val="en-CA" w:eastAsia="en-CA"/>
        </w:rPr>
        <w:drawing>
          <wp:inline distT="0" distB="0" distL="0" distR="0">
            <wp:extent cx="4057650" cy="205491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10-31 09_47_00-Document2 - Word.png"/>
                    <pic:cNvPicPr/>
                  </pic:nvPicPr>
                  <pic:blipFill>
                    <a:blip r:embed="rId9">
                      <a:extLst>
                        <a:ext uri="{28A0092B-C50C-407E-A947-70E740481C1C}">
                          <a14:useLocalDpi xmlns:a14="http://schemas.microsoft.com/office/drawing/2010/main" val="0"/>
                        </a:ext>
                      </a:extLst>
                    </a:blip>
                    <a:stretch>
                      <a:fillRect/>
                    </a:stretch>
                  </pic:blipFill>
                  <pic:spPr>
                    <a:xfrm>
                      <a:off x="0" y="0"/>
                      <a:ext cx="4082096" cy="2067299"/>
                    </a:xfrm>
                    <a:prstGeom prst="rect">
                      <a:avLst/>
                    </a:prstGeom>
                  </pic:spPr>
                </pic:pic>
              </a:graphicData>
            </a:graphic>
          </wp:inline>
        </w:drawing>
      </w:r>
    </w:p>
    <w:p w:rsidR="00DE5946" w:rsidRDefault="00DE5946" w:rsidP="00DE5946">
      <w:pPr>
        <w:jc w:val="center"/>
        <w:rPr>
          <w:rFonts w:ascii="Century Gothic" w:hAnsi="Century Gothic"/>
        </w:rPr>
      </w:pPr>
    </w:p>
    <w:p w:rsidR="00DE5946" w:rsidRDefault="00DE5946" w:rsidP="00DE5946">
      <w:pPr>
        <w:rPr>
          <w:rFonts w:ascii="Century Gothic" w:hAnsi="Century Gothic"/>
        </w:rPr>
      </w:pPr>
      <w:r>
        <w:rPr>
          <w:rFonts w:ascii="Century Gothic" w:hAnsi="Century Gothic"/>
        </w:rPr>
        <w:t xml:space="preserve">If you then scroll down to the bottom, you will see the Top Ten Occupations listed in terms of growth for your region. </w:t>
      </w:r>
      <w:r w:rsidR="00EF6757">
        <w:rPr>
          <w:rFonts w:ascii="Century Gothic" w:hAnsi="Century Gothic"/>
        </w:rPr>
        <w:t>Copy the occupations here:</w:t>
      </w:r>
    </w:p>
    <w:p w:rsidR="00EF6757" w:rsidRDefault="00EF6757" w:rsidP="00DE5946">
      <w:pPr>
        <w:rPr>
          <w:rFonts w:ascii="Century Gothic" w:hAnsi="Century Gothic"/>
        </w:rPr>
      </w:pPr>
    </w:p>
    <w:p w:rsidR="00EF6757" w:rsidRDefault="00EF6757" w:rsidP="00DE5946">
      <w:pPr>
        <w:rPr>
          <w:rFonts w:ascii="Century Gothic" w:hAnsi="Century Gothic"/>
        </w:rPr>
      </w:pPr>
      <w:r>
        <w:rPr>
          <w:rFonts w:ascii="Century Gothic" w:hAnsi="Century Gothic"/>
          <w:noProof/>
          <w:lang w:val="en-CA" w:eastAsia="en-CA"/>
        </w:rPr>
        <mc:AlternateContent>
          <mc:Choice Requires="wps">
            <w:drawing>
              <wp:anchor distT="0" distB="0" distL="114300" distR="114300" simplePos="0" relativeHeight="251659264" behindDoc="0" locked="0" layoutInCell="1" allowOverlap="1">
                <wp:simplePos x="0" y="0"/>
                <wp:positionH relativeFrom="column">
                  <wp:posOffset>1156334</wp:posOffset>
                </wp:positionH>
                <wp:positionV relativeFrom="paragraph">
                  <wp:posOffset>172085</wp:posOffset>
                </wp:positionV>
                <wp:extent cx="5172075" cy="0"/>
                <wp:effectExtent l="38100" t="38100" r="66675" b="95250"/>
                <wp:wrapNone/>
                <wp:docPr id="4" name="Straight Connector 4"/>
                <wp:cNvGraphicFramePr/>
                <a:graphic xmlns:a="http://schemas.openxmlformats.org/drawingml/2006/main">
                  <a:graphicData uri="http://schemas.microsoft.com/office/word/2010/wordprocessingShape">
                    <wps:wsp>
                      <wps:cNvCnPr/>
                      <wps:spPr>
                        <a:xfrm>
                          <a:off x="0" y="0"/>
                          <a:ext cx="5172075"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370BAD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1.05pt,13.55pt" to="498.3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" strokecolor="#4f81bd [3204]" strokeweight="1pt">
                <v:shadow on="t" color="black" opacity="24903f" origin=",.5" offset="0,.55556mm"/>
              </v:line>
            </w:pict>
          </mc:Fallback>
        </mc:AlternateContent>
      </w:r>
      <w:r>
        <w:rPr>
          <w:rFonts w:ascii="Century Gothic" w:hAnsi="Century Gothic"/>
        </w:rPr>
        <w:t xml:space="preserve">Your Region is: </w:t>
      </w:r>
    </w:p>
    <w:p w:rsidR="00EF6757" w:rsidRDefault="00EF6757" w:rsidP="00DE5946">
      <w:pPr>
        <w:rPr>
          <w:rFonts w:ascii="Century Gothic" w:hAnsi="Century Gothic"/>
        </w:rPr>
      </w:pP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4663"/>
        <w:gridCol w:w="2690"/>
        <w:gridCol w:w="2589"/>
      </w:tblGrid>
      <w:tr w:rsidR="00EF6757" w:rsidRPr="00777AD9" w:rsidTr="00C80A0A">
        <w:tc>
          <w:tcPr>
            <w:tcW w:w="4663" w:type="dxa"/>
            <w:shd w:val="clear" w:color="auto" w:fill="4F81BD" w:themeFill="accent1"/>
          </w:tcPr>
          <w:p w:rsidR="00EF6757" w:rsidRDefault="00EF6757" w:rsidP="00C80A0A">
            <w:pPr>
              <w:rPr>
                <w:rFonts w:ascii="Century Gothic" w:hAnsi="Century Gothic" w:cs="Helvetica"/>
                <w:color w:val="2D3B45"/>
                <w:shd w:val="clear" w:color="auto" w:fill="FFFFFF"/>
              </w:rPr>
            </w:pPr>
          </w:p>
          <w:p w:rsidR="00EF6757" w:rsidRPr="00777AD9" w:rsidRDefault="00EF6757" w:rsidP="00C80A0A">
            <w:pPr>
              <w:jc w:val="center"/>
              <w:rPr>
                <w:rFonts w:ascii="Century Gothic" w:hAnsi="Century Gothic" w:cs="Helvetica"/>
                <w:b/>
                <w:color w:val="2D3B45"/>
                <w:shd w:val="clear" w:color="auto" w:fill="FFFFFF"/>
              </w:rPr>
            </w:pPr>
            <w:r w:rsidRPr="00777AD9">
              <w:rPr>
                <w:rFonts w:ascii="Century Gothic" w:hAnsi="Century Gothic" w:cs="Helvetica"/>
                <w:b/>
                <w:color w:val="2D3B45"/>
                <w:shd w:val="clear" w:color="auto" w:fill="FFFFFF"/>
              </w:rPr>
              <w:t xml:space="preserve">Occupations in </w:t>
            </w:r>
            <w:r>
              <w:rPr>
                <w:rFonts w:ascii="Century Gothic" w:hAnsi="Century Gothic" w:cs="Helvetica"/>
                <w:b/>
                <w:color w:val="2D3B45"/>
                <w:shd w:val="clear" w:color="auto" w:fill="FFFFFF"/>
              </w:rPr>
              <w:t>Your Region</w:t>
            </w:r>
          </w:p>
          <w:p w:rsidR="00EF6757" w:rsidRDefault="00EF6757" w:rsidP="00C80A0A">
            <w:pPr>
              <w:rPr>
                <w:rFonts w:ascii="Century Gothic" w:hAnsi="Century Gothic" w:cs="Helvetica"/>
                <w:color w:val="2D3B45"/>
                <w:shd w:val="clear" w:color="auto" w:fill="FFFFFF"/>
              </w:rPr>
            </w:pPr>
          </w:p>
        </w:tc>
        <w:tc>
          <w:tcPr>
            <w:tcW w:w="2690" w:type="dxa"/>
          </w:tcPr>
          <w:p w:rsidR="00EF6757" w:rsidRPr="00777AD9" w:rsidRDefault="00EF6757" w:rsidP="00C80A0A">
            <w:pPr>
              <w:rPr>
                <w:rFonts w:ascii="Century Gothic" w:hAnsi="Century Gothic" w:cs="Helvetica"/>
                <w:shd w:val="clear" w:color="auto" w:fill="FFFFFF"/>
              </w:rPr>
            </w:pPr>
          </w:p>
          <w:p w:rsidR="00EF6757" w:rsidRPr="00777AD9" w:rsidRDefault="002439F8" w:rsidP="00C80A0A">
            <w:pPr>
              <w:jc w:val="center"/>
              <w:rPr>
                <w:rFonts w:ascii="Century Gothic" w:hAnsi="Century Gothic" w:cs="Helvetica"/>
                <w:shd w:val="clear" w:color="auto" w:fill="FFFFFF"/>
              </w:rPr>
            </w:pPr>
            <w:r>
              <w:rPr>
                <w:rFonts w:ascii="Century Gothic" w:hAnsi="Century Gothic" w:cs="Helvetica"/>
                <w:shd w:val="clear" w:color="auto" w:fill="FFFFFF"/>
              </w:rPr>
              <w:t>Job Openings</w:t>
            </w:r>
          </w:p>
        </w:tc>
        <w:tc>
          <w:tcPr>
            <w:tcW w:w="2589" w:type="dxa"/>
            <w:vAlign w:val="center"/>
          </w:tcPr>
          <w:p w:rsidR="00EF6757" w:rsidRPr="00777AD9" w:rsidRDefault="002439F8" w:rsidP="00C80A0A">
            <w:pPr>
              <w:jc w:val="center"/>
              <w:rPr>
                <w:rFonts w:ascii="Century Gothic" w:hAnsi="Century Gothic" w:cs="Helvetica"/>
                <w:shd w:val="clear" w:color="auto" w:fill="FFFFFF"/>
              </w:rPr>
            </w:pPr>
            <w:r>
              <w:rPr>
                <w:rFonts w:ascii="Century Gothic" w:hAnsi="Century Gothic" w:cs="Helvetica"/>
                <w:shd w:val="clear" w:color="auto" w:fill="FFFFFF"/>
              </w:rPr>
              <w:t>Employment Growth</w:t>
            </w:r>
          </w:p>
        </w:tc>
      </w:tr>
      <w:tr w:rsidR="00EF6757" w:rsidRPr="00E3418B" w:rsidTr="00C80A0A">
        <w:tc>
          <w:tcPr>
            <w:tcW w:w="9942" w:type="dxa"/>
            <w:gridSpan w:val="3"/>
          </w:tcPr>
          <w:p w:rsidR="00EF6757" w:rsidRDefault="00EF6757" w:rsidP="00C80A0A">
            <w:pPr>
              <w:pStyle w:val="ListParagraph"/>
              <w:numPr>
                <w:ilvl w:val="0"/>
                <w:numId w:val="9"/>
              </w:numPr>
              <w:rPr>
                <w:rFonts w:ascii="Century Gothic" w:hAnsi="Century Gothic" w:cs="Helvetica"/>
                <w:i/>
                <w:shd w:val="clear" w:color="auto" w:fill="FFFFFF"/>
              </w:rPr>
            </w:pPr>
            <w:r w:rsidRPr="00E3418B">
              <w:rPr>
                <w:rFonts w:ascii="Century Gothic" w:hAnsi="Century Gothic" w:cs="Helvetica"/>
                <w:i/>
                <w:shd w:val="clear" w:color="auto" w:fill="FFFFFF"/>
              </w:rPr>
              <w:t>Top 5 High Demand Occupations in Management</w:t>
            </w:r>
            <w:r>
              <w:rPr>
                <w:rFonts w:ascii="Century Gothic" w:hAnsi="Century Gothic" w:cs="Helvetica"/>
                <w:i/>
                <w:shd w:val="clear" w:color="auto" w:fill="FFFFFF"/>
              </w:rPr>
              <w:t xml:space="preserve"> </w:t>
            </w:r>
          </w:p>
          <w:p w:rsidR="00EF6757" w:rsidRPr="00E3418B" w:rsidRDefault="00EF6757" w:rsidP="00C80A0A">
            <w:pPr>
              <w:pStyle w:val="ListParagraph"/>
              <w:rPr>
                <w:rFonts w:ascii="Century Gothic" w:hAnsi="Century Gothic" w:cs="Helvetica"/>
                <w:i/>
                <w:shd w:val="clear" w:color="auto" w:fill="FFFFFF"/>
              </w:rPr>
            </w:pPr>
            <w:r>
              <w:rPr>
                <w:rFonts w:ascii="Century Gothic" w:hAnsi="Century Gothic" w:cs="Helvetica"/>
                <w:i/>
                <w:shd w:val="clear" w:color="auto" w:fill="FFFFFF"/>
              </w:rPr>
              <w:t>(Education and Work Experience)</w:t>
            </w:r>
          </w:p>
        </w:tc>
      </w:tr>
      <w:tr w:rsidR="00EF6757" w:rsidRPr="00777AD9" w:rsidTr="00C80A0A">
        <w:tc>
          <w:tcPr>
            <w:tcW w:w="4663" w:type="dxa"/>
            <w:vAlign w:val="center"/>
          </w:tcPr>
          <w:p w:rsidR="00EF6757" w:rsidRDefault="00EF6757" w:rsidP="00C80A0A">
            <w:pPr>
              <w:rPr>
                <w:rFonts w:ascii="Century Gothic" w:hAnsi="Century Gothic" w:cs="Helvetica"/>
                <w:color w:val="2D3B45"/>
                <w:shd w:val="clear" w:color="auto" w:fill="FFFFFF"/>
              </w:rPr>
            </w:pPr>
            <w:r>
              <w:rPr>
                <w:rFonts w:ascii="Century Gothic" w:hAnsi="Century Gothic" w:cs="Helvetica"/>
                <w:color w:val="2D3B45"/>
                <w:shd w:val="clear" w:color="auto" w:fill="FFFFFF"/>
              </w:rPr>
              <w:t>1.</w:t>
            </w:r>
          </w:p>
          <w:p w:rsidR="00EF6757" w:rsidRDefault="00EF6757" w:rsidP="00C80A0A">
            <w:pPr>
              <w:rPr>
                <w:rFonts w:ascii="Century Gothic" w:hAnsi="Century Gothic" w:cs="Helvetica"/>
                <w:color w:val="2D3B45"/>
                <w:shd w:val="clear" w:color="auto" w:fill="FFFFFF"/>
              </w:rPr>
            </w:pPr>
          </w:p>
        </w:tc>
        <w:tc>
          <w:tcPr>
            <w:tcW w:w="2690" w:type="dxa"/>
            <w:vAlign w:val="center"/>
          </w:tcPr>
          <w:p w:rsidR="00EF6757" w:rsidRPr="00777AD9" w:rsidRDefault="00EF6757" w:rsidP="00C80A0A">
            <w:pPr>
              <w:rPr>
                <w:rFonts w:ascii="Century Gothic" w:hAnsi="Century Gothic" w:cs="Helvetica"/>
                <w:shd w:val="clear" w:color="auto" w:fill="FFFFFF"/>
              </w:rPr>
            </w:pPr>
          </w:p>
        </w:tc>
        <w:tc>
          <w:tcPr>
            <w:tcW w:w="2589" w:type="dxa"/>
            <w:vAlign w:val="center"/>
          </w:tcPr>
          <w:p w:rsidR="00EF6757" w:rsidRPr="00777AD9" w:rsidRDefault="00EF6757" w:rsidP="00C80A0A">
            <w:pPr>
              <w:rPr>
                <w:rFonts w:ascii="Century Gothic" w:hAnsi="Century Gothic" w:cs="Helvetica"/>
                <w:shd w:val="clear" w:color="auto" w:fill="FFFFFF"/>
              </w:rPr>
            </w:pPr>
          </w:p>
        </w:tc>
      </w:tr>
      <w:tr w:rsidR="00EF6757" w:rsidRPr="00777AD9" w:rsidTr="00C80A0A">
        <w:tc>
          <w:tcPr>
            <w:tcW w:w="4663" w:type="dxa"/>
            <w:vAlign w:val="center"/>
          </w:tcPr>
          <w:p w:rsidR="00EF6757" w:rsidRDefault="00EF6757" w:rsidP="00C80A0A">
            <w:pPr>
              <w:rPr>
                <w:rFonts w:ascii="Century Gothic" w:hAnsi="Century Gothic" w:cs="Helvetica"/>
                <w:color w:val="2D3B45"/>
                <w:shd w:val="clear" w:color="auto" w:fill="FFFFFF"/>
              </w:rPr>
            </w:pPr>
            <w:r>
              <w:rPr>
                <w:rFonts w:ascii="Century Gothic" w:hAnsi="Century Gothic" w:cs="Helvetica"/>
                <w:color w:val="2D3B45"/>
                <w:shd w:val="clear" w:color="auto" w:fill="FFFFFF"/>
              </w:rPr>
              <w:t>2.</w:t>
            </w:r>
          </w:p>
          <w:p w:rsidR="00EF6757" w:rsidRDefault="00EF6757" w:rsidP="00C80A0A">
            <w:pPr>
              <w:rPr>
                <w:rFonts w:ascii="Century Gothic" w:hAnsi="Century Gothic" w:cs="Helvetica"/>
                <w:color w:val="2D3B45"/>
                <w:shd w:val="clear" w:color="auto" w:fill="FFFFFF"/>
              </w:rPr>
            </w:pPr>
          </w:p>
        </w:tc>
        <w:tc>
          <w:tcPr>
            <w:tcW w:w="2690" w:type="dxa"/>
            <w:vAlign w:val="center"/>
          </w:tcPr>
          <w:p w:rsidR="00EF6757" w:rsidRPr="00777AD9" w:rsidRDefault="00EF6757" w:rsidP="00C80A0A">
            <w:pPr>
              <w:rPr>
                <w:rFonts w:ascii="Century Gothic" w:hAnsi="Century Gothic" w:cs="Helvetica"/>
                <w:shd w:val="clear" w:color="auto" w:fill="FFFFFF"/>
              </w:rPr>
            </w:pPr>
          </w:p>
        </w:tc>
        <w:tc>
          <w:tcPr>
            <w:tcW w:w="2589" w:type="dxa"/>
            <w:vAlign w:val="center"/>
          </w:tcPr>
          <w:p w:rsidR="00EF6757" w:rsidRPr="00777AD9" w:rsidRDefault="00EF6757" w:rsidP="00C80A0A">
            <w:pPr>
              <w:rPr>
                <w:rFonts w:ascii="Century Gothic" w:hAnsi="Century Gothic" w:cs="Helvetica"/>
                <w:shd w:val="clear" w:color="auto" w:fill="FFFFFF"/>
              </w:rPr>
            </w:pPr>
          </w:p>
        </w:tc>
      </w:tr>
      <w:tr w:rsidR="00EF6757" w:rsidRPr="00777AD9" w:rsidTr="00C80A0A">
        <w:tc>
          <w:tcPr>
            <w:tcW w:w="4663" w:type="dxa"/>
            <w:vAlign w:val="center"/>
          </w:tcPr>
          <w:p w:rsidR="00EF6757" w:rsidRDefault="00EF6757" w:rsidP="00C80A0A">
            <w:pPr>
              <w:rPr>
                <w:rFonts w:ascii="Century Gothic" w:hAnsi="Century Gothic" w:cs="Helvetica"/>
                <w:color w:val="2D3B45"/>
                <w:shd w:val="clear" w:color="auto" w:fill="FFFFFF"/>
              </w:rPr>
            </w:pPr>
            <w:r>
              <w:rPr>
                <w:rFonts w:ascii="Century Gothic" w:hAnsi="Century Gothic" w:cs="Helvetica"/>
                <w:color w:val="2D3B45"/>
                <w:shd w:val="clear" w:color="auto" w:fill="FFFFFF"/>
              </w:rPr>
              <w:t>3.</w:t>
            </w:r>
          </w:p>
          <w:p w:rsidR="00EF6757" w:rsidRDefault="00EF6757" w:rsidP="00C80A0A">
            <w:pPr>
              <w:rPr>
                <w:rFonts w:ascii="Century Gothic" w:hAnsi="Century Gothic" w:cs="Helvetica"/>
                <w:color w:val="2D3B45"/>
                <w:shd w:val="clear" w:color="auto" w:fill="FFFFFF"/>
              </w:rPr>
            </w:pPr>
          </w:p>
        </w:tc>
        <w:tc>
          <w:tcPr>
            <w:tcW w:w="2690" w:type="dxa"/>
            <w:vAlign w:val="center"/>
          </w:tcPr>
          <w:p w:rsidR="00EF6757" w:rsidRPr="00777AD9" w:rsidRDefault="00EF6757" w:rsidP="00C80A0A">
            <w:pPr>
              <w:rPr>
                <w:rFonts w:ascii="Century Gothic" w:hAnsi="Century Gothic" w:cs="Helvetica"/>
                <w:shd w:val="clear" w:color="auto" w:fill="FFFFFF"/>
              </w:rPr>
            </w:pPr>
          </w:p>
        </w:tc>
        <w:tc>
          <w:tcPr>
            <w:tcW w:w="2589" w:type="dxa"/>
            <w:vAlign w:val="center"/>
          </w:tcPr>
          <w:p w:rsidR="00EF6757" w:rsidRPr="00777AD9" w:rsidRDefault="00EF6757" w:rsidP="00C80A0A">
            <w:pPr>
              <w:rPr>
                <w:rFonts w:ascii="Century Gothic" w:hAnsi="Century Gothic" w:cs="Helvetica"/>
                <w:shd w:val="clear" w:color="auto" w:fill="FFFFFF"/>
              </w:rPr>
            </w:pPr>
          </w:p>
        </w:tc>
      </w:tr>
      <w:tr w:rsidR="00EF6757" w:rsidRPr="00777AD9" w:rsidTr="00C80A0A">
        <w:tc>
          <w:tcPr>
            <w:tcW w:w="4663" w:type="dxa"/>
            <w:vAlign w:val="center"/>
          </w:tcPr>
          <w:p w:rsidR="00EF6757" w:rsidRDefault="00EF6757" w:rsidP="00C80A0A">
            <w:pPr>
              <w:rPr>
                <w:rFonts w:ascii="Century Gothic" w:hAnsi="Century Gothic" w:cs="Helvetica"/>
                <w:color w:val="2D3B45"/>
                <w:shd w:val="clear" w:color="auto" w:fill="FFFFFF"/>
              </w:rPr>
            </w:pPr>
            <w:r>
              <w:rPr>
                <w:rFonts w:ascii="Century Gothic" w:hAnsi="Century Gothic" w:cs="Helvetica"/>
                <w:color w:val="2D3B45"/>
                <w:shd w:val="clear" w:color="auto" w:fill="FFFFFF"/>
              </w:rPr>
              <w:t>4.</w:t>
            </w:r>
          </w:p>
          <w:p w:rsidR="00EF6757" w:rsidRDefault="00EF6757" w:rsidP="00C80A0A">
            <w:pPr>
              <w:rPr>
                <w:rFonts w:ascii="Century Gothic" w:hAnsi="Century Gothic" w:cs="Helvetica"/>
                <w:color w:val="2D3B45"/>
                <w:shd w:val="clear" w:color="auto" w:fill="FFFFFF"/>
              </w:rPr>
            </w:pPr>
          </w:p>
        </w:tc>
        <w:tc>
          <w:tcPr>
            <w:tcW w:w="2690" w:type="dxa"/>
            <w:vAlign w:val="center"/>
          </w:tcPr>
          <w:p w:rsidR="00EF6757" w:rsidRPr="00777AD9" w:rsidRDefault="00EF6757" w:rsidP="00C80A0A">
            <w:pPr>
              <w:rPr>
                <w:rFonts w:ascii="Century Gothic" w:hAnsi="Century Gothic" w:cs="Helvetica"/>
                <w:shd w:val="clear" w:color="auto" w:fill="FFFFFF"/>
              </w:rPr>
            </w:pPr>
          </w:p>
        </w:tc>
        <w:tc>
          <w:tcPr>
            <w:tcW w:w="2589" w:type="dxa"/>
            <w:vAlign w:val="center"/>
          </w:tcPr>
          <w:p w:rsidR="00EF6757" w:rsidRPr="00777AD9" w:rsidRDefault="00EF6757" w:rsidP="00C80A0A">
            <w:pPr>
              <w:rPr>
                <w:rFonts w:ascii="Century Gothic" w:hAnsi="Century Gothic" w:cs="Helvetica"/>
                <w:shd w:val="clear" w:color="auto" w:fill="FFFFFF"/>
              </w:rPr>
            </w:pPr>
          </w:p>
        </w:tc>
      </w:tr>
      <w:tr w:rsidR="00EF6757" w:rsidRPr="00777AD9" w:rsidTr="00C80A0A">
        <w:tc>
          <w:tcPr>
            <w:tcW w:w="4663" w:type="dxa"/>
            <w:vAlign w:val="center"/>
          </w:tcPr>
          <w:p w:rsidR="00EF6757" w:rsidRDefault="00EF6757" w:rsidP="00C80A0A">
            <w:pPr>
              <w:rPr>
                <w:rFonts w:ascii="Century Gothic" w:hAnsi="Century Gothic" w:cs="Helvetica"/>
                <w:color w:val="2D3B45"/>
                <w:shd w:val="clear" w:color="auto" w:fill="FFFFFF"/>
              </w:rPr>
            </w:pPr>
            <w:r>
              <w:rPr>
                <w:rFonts w:ascii="Century Gothic" w:hAnsi="Century Gothic" w:cs="Helvetica"/>
                <w:color w:val="2D3B45"/>
                <w:shd w:val="clear" w:color="auto" w:fill="FFFFFF"/>
              </w:rPr>
              <w:t>5.</w:t>
            </w:r>
          </w:p>
          <w:p w:rsidR="00EF6757" w:rsidRDefault="00EF6757" w:rsidP="00C80A0A">
            <w:pPr>
              <w:rPr>
                <w:rFonts w:ascii="Century Gothic" w:hAnsi="Century Gothic" w:cs="Helvetica"/>
                <w:color w:val="2D3B45"/>
                <w:shd w:val="clear" w:color="auto" w:fill="FFFFFF"/>
              </w:rPr>
            </w:pPr>
          </w:p>
        </w:tc>
        <w:tc>
          <w:tcPr>
            <w:tcW w:w="2690" w:type="dxa"/>
            <w:vAlign w:val="center"/>
          </w:tcPr>
          <w:p w:rsidR="00EF6757" w:rsidRPr="00777AD9" w:rsidRDefault="00EF6757" w:rsidP="00C80A0A">
            <w:pPr>
              <w:rPr>
                <w:rFonts w:ascii="Century Gothic" w:hAnsi="Century Gothic" w:cs="Helvetica"/>
                <w:shd w:val="clear" w:color="auto" w:fill="FFFFFF"/>
              </w:rPr>
            </w:pPr>
          </w:p>
        </w:tc>
        <w:tc>
          <w:tcPr>
            <w:tcW w:w="2589" w:type="dxa"/>
            <w:vAlign w:val="center"/>
          </w:tcPr>
          <w:p w:rsidR="00EF6757" w:rsidRPr="00777AD9" w:rsidRDefault="00EF6757" w:rsidP="00C80A0A">
            <w:pPr>
              <w:rPr>
                <w:rFonts w:ascii="Century Gothic" w:hAnsi="Century Gothic" w:cs="Helvetica"/>
                <w:shd w:val="clear" w:color="auto" w:fill="FFFFFF"/>
              </w:rPr>
            </w:pPr>
          </w:p>
        </w:tc>
      </w:tr>
      <w:tr w:rsidR="00EF6757" w:rsidRPr="00777AD9" w:rsidTr="00C80A0A">
        <w:tc>
          <w:tcPr>
            <w:tcW w:w="4663" w:type="dxa"/>
            <w:vAlign w:val="center"/>
          </w:tcPr>
          <w:p w:rsidR="00EF6757" w:rsidRDefault="00EF6757" w:rsidP="00C80A0A">
            <w:pPr>
              <w:rPr>
                <w:rFonts w:ascii="Century Gothic" w:hAnsi="Century Gothic" w:cs="Helvetica"/>
                <w:color w:val="2D3B45"/>
                <w:shd w:val="clear" w:color="auto" w:fill="FFFFFF"/>
              </w:rPr>
            </w:pPr>
            <w:r>
              <w:rPr>
                <w:rFonts w:ascii="Century Gothic" w:hAnsi="Century Gothic" w:cs="Helvetica"/>
                <w:color w:val="2D3B45"/>
                <w:shd w:val="clear" w:color="auto" w:fill="FFFFFF"/>
              </w:rPr>
              <w:t>6.</w:t>
            </w:r>
          </w:p>
          <w:p w:rsidR="00EF6757" w:rsidRDefault="00EF6757" w:rsidP="00C80A0A">
            <w:pPr>
              <w:rPr>
                <w:rFonts w:ascii="Century Gothic" w:hAnsi="Century Gothic" w:cs="Helvetica"/>
                <w:color w:val="2D3B45"/>
                <w:shd w:val="clear" w:color="auto" w:fill="FFFFFF"/>
              </w:rPr>
            </w:pPr>
          </w:p>
        </w:tc>
        <w:tc>
          <w:tcPr>
            <w:tcW w:w="2690" w:type="dxa"/>
            <w:vAlign w:val="center"/>
          </w:tcPr>
          <w:p w:rsidR="00EF6757" w:rsidRPr="00777AD9" w:rsidRDefault="00EF6757" w:rsidP="00C80A0A">
            <w:pPr>
              <w:rPr>
                <w:rFonts w:ascii="Century Gothic" w:hAnsi="Century Gothic" w:cs="Helvetica"/>
                <w:shd w:val="clear" w:color="auto" w:fill="FFFFFF"/>
              </w:rPr>
            </w:pPr>
          </w:p>
        </w:tc>
        <w:tc>
          <w:tcPr>
            <w:tcW w:w="2589" w:type="dxa"/>
            <w:vAlign w:val="center"/>
          </w:tcPr>
          <w:p w:rsidR="00EF6757" w:rsidRPr="00777AD9" w:rsidRDefault="00EF6757" w:rsidP="00C80A0A">
            <w:pPr>
              <w:rPr>
                <w:rFonts w:ascii="Century Gothic" w:hAnsi="Century Gothic" w:cs="Helvetica"/>
                <w:shd w:val="clear" w:color="auto" w:fill="FFFFFF"/>
              </w:rPr>
            </w:pPr>
          </w:p>
        </w:tc>
      </w:tr>
      <w:tr w:rsidR="00EF6757" w:rsidRPr="00777AD9" w:rsidTr="00C80A0A">
        <w:tc>
          <w:tcPr>
            <w:tcW w:w="4663" w:type="dxa"/>
            <w:vAlign w:val="center"/>
          </w:tcPr>
          <w:p w:rsidR="00EF6757" w:rsidRDefault="00EF6757" w:rsidP="00C80A0A">
            <w:pPr>
              <w:rPr>
                <w:rFonts w:ascii="Century Gothic" w:hAnsi="Century Gothic" w:cs="Helvetica"/>
                <w:color w:val="2D3B45"/>
                <w:shd w:val="clear" w:color="auto" w:fill="FFFFFF"/>
              </w:rPr>
            </w:pPr>
            <w:r>
              <w:rPr>
                <w:rFonts w:ascii="Century Gothic" w:hAnsi="Century Gothic" w:cs="Helvetica"/>
                <w:color w:val="2D3B45"/>
                <w:shd w:val="clear" w:color="auto" w:fill="FFFFFF"/>
              </w:rPr>
              <w:t>7.</w:t>
            </w:r>
          </w:p>
          <w:p w:rsidR="00EF6757" w:rsidRDefault="00EF6757" w:rsidP="00C80A0A">
            <w:pPr>
              <w:rPr>
                <w:rFonts w:ascii="Century Gothic" w:hAnsi="Century Gothic" w:cs="Helvetica"/>
                <w:color w:val="2D3B45"/>
                <w:shd w:val="clear" w:color="auto" w:fill="FFFFFF"/>
              </w:rPr>
            </w:pPr>
          </w:p>
        </w:tc>
        <w:tc>
          <w:tcPr>
            <w:tcW w:w="2690" w:type="dxa"/>
            <w:vAlign w:val="center"/>
          </w:tcPr>
          <w:p w:rsidR="00EF6757" w:rsidRPr="00777AD9" w:rsidRDefault="00EF6757" w:rsidP="00C80A0A">
            <w:pPr>
              <w:rPr>
                <w:rFonts w:ascii="Century Gothic" w:hAnsi="Century Gothic" w:cs="Helvetica"/>
                <w:shd w:val="clear" w:color="auto" w:fill="FFFFFF"/>
              </w:rPr>
            </w:pPr>
          </w:p>
        </w:tc>
        <w:tc>
          <w:tcPr>
            <w:tcW w:w="2589" w:type="dxa"/>
            <w:vAlign w:val="center"/>
          </w:tcPr>
          <w:p w:rsidR="00EF6757" w:rsidRPr="00777AD9" w:rsidRDefault="00EF6757" w:rsidP="00C80A0A">
            <w:pPr>
              <w:rPr>
                <w:rFonts w:ascii="Century Gothic" w:hAnsi="Century Gothic" w:cs="Helvetica"/>
                <w:shd w:val="clear" w:color="auto" w:fill="FFFFFF"/>
              </w:rPr>
            </w:pPr>
          </w:p>
        </w:tc>
      </w:tr>
      <w:tr w:rsidR="00EF6757" w:rsidRPr="00777AD9" w:rsidTr="00C80A0A">
        <w:tc>
          <w:tcPr>
            <w:tcW w:w="4663" w:type="dxa"/>
            <w:vAlign w:val="center"/>
          </w:tcPr>
          <w:p w:rsidR="00EF6757" w:rsidRDefault="00EF6757" w:rsidP="00C80A0A">
            <w:pPr>
              <w:rPr>
                <w:rFonts w:ascii="Century Gothic" w:hAnsi="Century Gothic" w:cs="Helvetica"/>
                <w:color w:val="2D3B45"/>
                <w:shd w:val="clear" w:color="auto" w:fill="FFFFFF"/>
              </w:rPr>
            </w:pPr>
            <w:r>
              <w:rPr>
                <w:rFonts w:ascii="Century Gothic" w:hAnsi="Century Gothic" w:cs="Helvetica"/>
                <w:color w:val="2D3B45"/>
                <w:shd w:val="clear" w:color="auto" w:fill="FFFFFF"/>
              </w:rPr>
              <w:t>8.</w:t>
            </w:r>
          </w:p>
          <w:p w:rsidR="00EF6757" w:rsidRDefault="00EF6757" w:rsidP="00C80A0A">
            <w:pPr>
              <w:rPr>
                <w:rFonts w:ascii="Century Gothic" w:hAnsi="Century Gothic" w:cs="Helvetica"/>
                <w:color w:val="2D3B45"/>
                <w:shd w:val="clear" w:color="auto" w:fill="FFFFFF"/>
              </w:rPr>
            </w:pPr>
          </w:p>
        </w:tc>
        <w:tc>
          <w:tcPr>
            <w:tcW w:w="2690" w:type="dxa"/>
            <w:vAlign w:val="center"/>
          </w:tcPr>
          <w:p w:rsidR="00EF6757" w:rsidRPr="00777AD9" w:rsidRDefault="00EF6757" w:rsidP="00C80A0A">
            <w:pPr>
              <w:rPr>
                <w:rFonts w:ascii="Century Gothic" w:hAnsi="Century Gothic" w:cs="Helvetica"/>
                <w:shd w:val="clear" w:color="auto" w:fill="FFFFFF"/>
              </w:rPr>
            </w:pPr>
          </w:p>
        </w:tc>
        <w:tc>
          <w:tcPr>
            <w:tcW w:w="2589" w:type="dxa"/>
            <w:vAlign w:val="center"/>
          </w:tcPr>
          <w:p w:rsidR="00EF6757" w:rsidRPr="00777AD9" w:rsidRDefault="00EF6757" w:rsidP="00C80A0A">
            <w:pPr>
              <w:rPr>
                <w:rFonts w:ascii="Century Gothic" w:hAnsi="Century Gothic" w:cs="Helvetica"/>
                <w:shd w:val="clear" w:color="auto" w:fill="FFFFFF"/>
              </w:rPr>
            </w:pPr>
          </w:p>
        </w:tc>
      </w:tr>
      <w:tr w:rsidR="00EF6757" w:rsidRPr="00777AD9" w:rsidTr="00C80A0A">
        <w:tc>
          <w:tcPr>
            <w:tcW w:w="4663" w:type="dxa"/>
            <w:vAlign w:val="center"/>
          </w:tcPr>
          <w:p w:rsidR="00EF6757" w:rsidRDefault="00EF6757" w:rsidP="00C80A0A">
            <w:pPr>
              <w:rPr>
                <w:rFonts w:ascii="Century Gothic" w:hAnsi="Century Gothic" w:cs="Helvetica"/>
                <w:color w:val="2D3B45"/>
                <w:shd w:val="clear" w:color="auto" w:fill="FFFFFF"/>
              </w:rPr>
            </w:pPr>
            <w:r>
              <w:rPr>
                <w:rFonts w:ascii="Century Gothic" w:hAnsi="Century Gothic" w:cs="Helvetica"/>
                <w:color w:val="2D3B45"/>
                <w:shd w:val="clear" w:color="auto" w:fill="FFFFFF"/>
              </w:rPr>
              <w:t>9.</w:t>
            </w:r>
          </w:p>
          <w:p w:rsidR="00EF6757" w:rsidRDefault="00EF6757" w:rsidP="00C80A0A">
            <w:pPr>
              <w:rPr>
                <w:rFonts w:ascii="Century Gothic" w:hAnsi="Century Gothic" w:cs="Helvetica"/>
                <w:color w:val="2D3B45"/>
                <w:shd w:val="clear" w:color="auto" w:fill="FFFFFF"/>
              </w:rPr>
            </w:pPr>
          </w:p>
        </w:tc>
        <w:tc>
          <w:tcPr>
            <w:tcW w:w="2690" w:type="dxa"/>
            <w:vAlign w:val="center"/>
          </w:tcPr>
          <w:p w:rsidR="00EF6757" w:rsidRPr="00777AD9" w:rsidRDefault="00EF6757" w:rsidP="00C80A0A">
            <w:pPr>
              <w:rPr>
                <w:rFonts w:ascii="Century Gothic" w:hAnsi="Century Gothic" w:cs="Helvetica"/>
                <w:shd w:val="clear" w:color="auto" w:fill="FFFFFF"/>
              </w:rPr>
            </w:pPr>
          </w:p>
        </w:tc>
        <w:tc>
          <w:tcPr>
            <w:tcW w:w="2589" w:type="dxa"/>
            <w:vAlign w:val="center"/>
          </w:tcPr>
          <w:p w:rsidR="00EF6757" w:rsidRPr="00777AD9" w:rsidRDefault="00EF6757" w:rsidP="00C80A0A">
            <w:pPr>
              <w:rPr>
                <w:rFonts w:ascii="Century Gothic" w:hAnsi="Century Gothic" w:cs="Helvetica"/>
                <w:shd w:val="clear" w:color="auto" w:fill="FFFFFF"/>
              </w:rPr>
            </w:pPr>
          </w:p>
        </w:tc>
      </w:tr>
      <w:tr w:rsidR="00EF6757" w:rsidRPr="00777AD9" w:rsidTr="00C80A0A">
        <w:tc>
          <w:tcPr>
            <w:tcW w:w="4663" w:type="dxa"/>
            <w:vAlign w:val="center"/>
          </w:tcPr>
          <w:p w:rsidR="00EF6757" w:rsidRDefault="00EF6757" w:rsidP="00C80A0A">
            <w:pPr>
              <w:rPr>
                <w:rFonts w:ascii="Century Gothic" w:hAnsi="Century Gothic" w:cs="Helvetica"/>
                <w:color w:val="2D3B45"/>
                <w:shd w:val="clear" w:color="auto" w:fill="FFFFFF"/>
              </w:rPr>
            </w:pPr>
            <w:r>
              <w:rPr>
                <w:rFonts w:ascii="Century Gothic" w:hAnsi="Century Gothic" w:cs="Helvetica"/>
                <w:color w:val="2D3B45"/>
                <w:shd w:val="clear" w:color="auto" w:fill="FFFFFF"/>
              </w:rPr>
              <w:t>10.</w:t>
            </w:r>
          </w:p>
          <w:p w:rsidR="00EF6757" w:rsidRDefault="00EF6757" w:rsidP="00C80A0A">
            <w:pPr>
              <w:rPr>
                <w:rFonts w:ascii="Century Gothic" w:hAnsi="Century Gothic" w:cs="Helvetica"/>
                <w:color w:val="2D3B45"/>
                <w:shd w:val="clear" w:color="auto" w:fill="FFFFFF"/>
              </w:rPr>
            </w:pPr>
          </w:p>
        </w:tc>
        <w:tc>
          <w:tcPr>
            <w:tcW w:w="2690" w:type="dxa"/>
            <w:vAlign w:val="center"/>
          </w:tcPr>
          <w:p w:rsidR="00EF6757" w:rsidRPr="00777AD9" w:rsidRDefault="00EF6757" w:rsidP="00C80A0A">
            <w:pPr>
              <w:rPr>
                <w:rFonts w:ascii="Century Gothic" w:hAnsi="Century Gothic" w:cs="Helvetica"/>
                <w:shd w:val="clear" w:color="auto" w:fill="FFFFFF"/>
              </w:rPr>
            </w:pPr>
          </w:p>
        </w:tc>
        <w:tc>
          <w:tcPr>
            <w:tcW w:w="2589" w:type="dxa"/>
            <w:vAlign w:val="center"/>
          </w:tcPr>
          <w:p w:rsidR="00EF6757" w:rsidRPr="00777AD9" w:rsidRDefault="00EF6757" w:rsidP="00C80A0A">
            <w:pPr>
              <w:rPr>
                <w:rFonts w:ascii="Century Gothic" w:hAnsi="Century Gothic" w:cs="Helvetica"/>
                <w:shd w:val="clear" w:color="auto" w:fill="FFFFFF"/>
              </w:rPr>
            </w:pPr>
          </w:p>
        </w:tc>
      </w:tr>
    </w:tbl>
    <w:p w:rsidR="00EF6757" w:rsidRPr="00557ADC" w:rsidRDefault="00EF6757" w:rsidP="00DE5946">
      <w:pPr>
        <w:rPr>
          <w:rFonts w:ascii="Century Gothic" w:hAnsi="Century Gothic"/>
          <w:sz w:val="2"/>
          <w:szCs w:val="2"/>
        </w:rPr>
      </w:pPr>
    </w:p>
    <w:sectPr w:rsidR="00EF6757" w:rsidRPr="00557ADC" w:rsidSect="006B58BD">
      <w:pgSz w:w="12240" w:h="15840"/>
      <w:pgMar w:top="1134" w:right="1134" w:bottom="1021"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85AC1"/>
    <w:multiLevelType w:val="hybridMultilevel"/>
    <w:tmpl w:val="E7A894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87667DE"/>
    <w:multiLevelType w:val="hybridMultilevel"/>
    <w:tmpl w:val="6DAA89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B407A78"/>
    <w:multiLevelType w:val="multilevel"/>
    <w:tmpl w:val="64C6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6016EF"/>
    <w:multiLevelType w:val="multilevel"/>
    <w:tmpl w:val="1296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7F1C0B"/>
    <w:multiLevelType w:val="multilevel"/>
    <w:tmpl w:val="12F6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7374DD"/>
    <w:multiLevelType w:val="hybridMultilevel"/>
    <w:tmpl w:val="1102D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91F5C00"/>
    <w:multiLevelType w:val="hybridMultilevel"/>
    <w:tmpl w:val="774E46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B8F6AAE"/>
    <w:multiLevelType w:val="hybridMultilevel"/>
    <w:tmpl w:val="C2387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F77207"/>
    <w:multiLevelType w:val="multilevel"/>
    <w:tmpl w:val="7974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0"/>
  </w:num>
  <w:num w:numId="4">
    <w:abstractNumId w:val="4"/>
  </w:num>
  <w:num w:numId="5">
    <w:abstractNumId w:val="2"/>
  </w:num>
  <w:num w:numId="6">
    <w:abstractNumId w:val="3"/>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64E"/>
    <w:rsid w:val="000867A5"/>
    <w:rsid w:val="000A6E91"/>
    <w:rsid w:val="000C2C09"/>
    <w:rsid w:val="000E5BA2"/>
    <w:rsid w:val="00116027"/>
    <w:rsid w:val="001308E5"/>
    <w:rsid w:val="002439F8"/>
    <w:rsid w:val="002D2AE7"/>
    <w:rsid w:val="00305E2C"/>
    <w:rsid w:val="004115A8"/>
    <w:rsid w:val="00557ADC"/>
    <w:rsid w:val="005B1285"/>
    <w:rsid w:val="006521F8"/>
    <w:rsid w:val="006821FC"/>
    <w:rsid w:val="00687219"/>
    <w:rsid w:val="006B58BD"/>
    <w:rsid w:val="00777AD9"/>
    <w:rsid w:val="007C164E"/>
    <w:rsid w:val="008D42C4"/>
    <w:rsid w:val="00937433"/>
    <w:rsid w:val="00942631"/>
    <w:rsid w:val="009B78E6"/>
    <w:rsid w:val="009D66F9"/>
    <w:rsid w:val="00AB433F"/>
    <w:rsid w:val="00C12007"/>
    <w:rsid w:val="00C17117"/>
    <w:rsid w:val="00C9741C"/>
    <w:rsid w:val="00CB0A5C"/>
    <w:rsid w:val="00DE5946"/>
    <w:rsid w:val="00E3418B"/>
    <w:rsid w:val="00E44D5C"/>
    <w:rsid w:val="00E676AE"/>
    <w:rsid w:val="00E76273"/>
    <w:rsid w:val="00EE3A39"/>
    <w:rsid w:val="00EE3EEF"/>
    <w:rsid w:val="00EF3AE9"/>
    <w:rsid w:val="00EF6757"/>
    <w:rsid w:val="00F8085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03E38D-001C-4B84-A20F-01C6206E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B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8085B"/>
    <w:rPr>
      <w:sz w:val="16"/>
      <w:szCs w:val="16"/>
    </w:rPr>
  </w:style>
  <w:style w:type="paragraph" w:styleId="CommentText">
    <w:name w:val="annotation text"/>
    <w:basedOn w:val="Normal"/>
    <w:link w:val="CommentTextChar"/>
    <w:uiPriority w:val="99"/>
    <w:semiHidden/>
    <w:unhideWhenUsed/>
    <w:rsid w:val="00F8085B"/>
    <w:rPr>
      <w:sz w:val="20"/>
      <w:szCs w:val="20"/>
    </w:rPr>
  </w:style>
  <w:style w:type="character" w:customStyle="1" w:styleId="CommentTextChar">
    <w:name w:val="Comment Text Char"/>
    <w:basedOn w:val="DefaultParagraphFont"/>
    <w:link w:val="CommentText"/>
    <w:uiPriority w:val="99"/>
    <w:semiHidden/>
    <w:rsid w:val="00F8085B"/>
    <w:rPr>
      <w:sz w:val="20"/>
      <w:szCs w:val="20"/>
    </w:rPr>
  </w:style>
  <w:style w:type="paragraph" w:styleId="CommentSubject">
    <w:name w:val="annotation subject"/>
    <w:basedOn w:val="CommentText"/>
    <w:next w:val="CommentText"/>
    <w:link w:val="CommentSubjectChar"/>
    <w:uiPriority w:val="99"/>
    <w:semiHidden/>
    <w:unhideWhenUsed/>
    <w:rsid w:val="00F8085B"/>
    <w:rPr>
      <w:b/>
      <w:bCs/>
    </w:rPr>
  </w:style>
  <w:style w:type="character" w:customStyle="1" w:styleId="CommentSubjectChar">
    <w:name w:val="Comment Subject Char"/>
    <w:basedOn w:val="CommentTextChar"/>
    <w:link w:val="CommentSubject"/>
    <w:uiPriority w:val="99"/>
    <w:semiHidden/>
    <w:rsid w:val="00F8085B"/>
    <w:rPr>
      <w:b/>
      <w:bCs/>
      <w:sz w:val="20"/>
      <w:szCs w:val="20"/>
    </w:rPr>
  </w:style>
  <w:style w:type="paragraph" w:styleId="BalloonText">
    <w:name w:val="Balloon Text"/>
    <w:basedOn w:val="Normal"/>
    <w:link w:val="BalloonTextChar"/>
    <w:uiPriority w:val="99"/>
    <w:semiHidden/>
    <w:unhideWhenUsed/>
    <w:rsid w:val="00F8085B"/>
    <w:rPr>
      <w:rFonts w:ascii="Tahoma" w:hAnsi="Tahoma" w:cs="Tahoma"/>
      <w:sz w:val="16"/>
      <w:szCs w:val="16"/>
    </w:rPr>
  </w:style>
  <w:style w:type="character" w:customStyle="1" w:styleId="BalloonTextChar">
    <w:name w:val="Balloon Text Char"/>
    <w:basedOn w:val="DefaultParagraphFont"/>
    <w:link w:val="BalloonText"/>
    <w:uiPriority w:val="99"/>
    <w:semiHidden/>
    <w:rsid w:val="00F8085B"/>
    <w:rPr>
      <w:rFonts w:ascii="Tahoma" w:hAnsi="Tahoma" w:cs="Tahoma"/>
      <w:sz w:val="16"/>
      <w:szCs w:val="16"/>
    </w:rPr>
  </w:style>
  <w:style w:type="character" w:styleId="Hyperlink">
    <w:name w:val="Hyperlink"/>
    <w:basedOn w:val="DefaultParagraphFont"/>
    <w:uiPriority w:val="99"/>
    <w:unhideWhenUsed/>
    <w:rsid w:val="00CB0A5C"/>
    <w:rPr>
      <w:color w:val="0000FF" w:themeColor="hyperlink"/>
      <w:u w:val="single"/>
    </w:rPr>
  </w:style>
  <w:style w:type="paragraph" w:styleId="ListParagraph">
    <w:name w:val="List Paragraph"/>
    <w:basedOn w:val="Normal"/>
    <w:uiPriority w:val="34"/>
    <w:qFormat/>
    <w:rsid w:val="00CB0A5C"/>
    <w:pPr>
      <w:ind w:left="720"/>
      <w:contextualSpacing/>
    </w:pPr>
  </w:style>
  <w:style w:type="table" w:styleId="TableGrid">
    <w:name w:val="Table Grid"/>
    <w:basedOn w:val="TableNormal"/>
    <w:uiPriority w:val="59"/>
    <w:rsid w:val="00652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F3AE9"/>
    <w:pPr>
      <w:spacing w:before="100" w:beforeAutospacing="1" w:after="100" w:afterAutospacing="1"/>
    </w:pPr>
    <w:rPr>
      <w:rFonts w:ascii="Times New Roman" w:eastAsia="Times New Roman" w:hAnsi="Times New Roman"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988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workbc.ca/Labour-Market-Industry/Regional-Profiles.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rkbc.ca/Labour-Market-Industry/High-Demand-Occupations.aspx"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86BE9-4317-4633-ABA1-8B1CDF3EC2E7}"/>
</file>

<file path=customXml/itemProps2.xml><?xml version="1.0" encoding="utf-8"?>
<ds:datastoreItem xmlns:ds="http://schemas.openxmlformats.org/officeDocument/2006/customXml" ds:itemID="{3F666C02-4491-407C-85B7-1CEC010A4DD5}"/>
</file>

<file path=customXml/itemProps3.xml><?xml version="1.0" encoding="utf-8"?>
<ds:datastoreItem xmlns:ds="http://schemas.openxmlformats.org/officeDocument/2006/customXml" ds:itemID="{E8C2BA97-F4FE-4D39-9DC5-8A7208A99973}"/>
</file>

<file path=docProps/app.xml><?xml version="1.0" encoding="utf-8"?>
<Properties xmlns="http://schemas.openxmlformats.org/officeDocument/2006/extended-properties" xmlns:vt="http://schemas.openxmlformats.org/officeDocument/2006/docPropsVTypes">
  <Template>Normal.dotm</Template>
  <TotalTime>0</TotalTime>
  <Pages>3</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MacLeod</dc:creator>
  <cp:lastModifiedBy>Sherrie Martens</cp:lastModifiedBy>
  <cp:revision>2</cp:revision>
  <dcterms:created xsi:type="dcterms:W3CDTF">2018-11-15T22:09:00Z</dcterms:created>
  <dcterms:modified xsi:type="dcterms:W3CDTF">2018-11-15T22:09:00Z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